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B0" w:rsidRDefault="00AF32B3" w:rsidP="00AF32B3">
      <w:pPr>
        <w:spacing w:line="240" w:lineRule="auto"/>
        <w:contextualSpacing/>
        <w:rPr>
          <w:rFonts w:asciiTheme="majorHAnsi" w:hAnsiTheme="majorHAnsi"/>
          <w:sz w:val="24"/>
        </w:rPr>
      </w:pPr>
      <w:r>
        <w:rPr>
          <w:rFonts w:asciiTheme="majorHAnsi" w:hAnsiTheme="majorHAnsi"/>
          <w:sz w:val="24"/>
        </w:rPr>
        <w:t>Name: ______________________________________</w:t>
      </w:r>
    </w:p>
    <w:p w:rsidR="00AF32B3" w:rsidRPr="004F5978" w:rsidRDefault="00AF32B3" w:rsidP="00AF32B3">
      <w:pPr>
        <w:spacing w:line="240" w:lineRule="auto"/>
        <w:contextualSpacing/>
        <w:rPr>
          <w:rFonts w:asciiTheme="majorHAnsi" w:hAnsiTheme="majorHAnsi"/>
          <w:sz w:val="10"/>
        </w:rPr>
      </w:pPr>
    </w:p>
    <w:p w:rsidR="00AF32B3" w:rsidRPr="00AF32B3" w:rsidRDefault="00720C1A" w:rsidP="00AF32B3">
      <w:pPr>
        <w:pBdr>
          <w:bottom w:val="single" w:sz="4" w:space="1" w:color="auto"/>
        </w:pBdr>
        <w:spacing w:line="240" w:lineRule="auto"/>
        <w:contextualSpacing/>
        <w:jc w:val="center"/>
        <w:rPr>
          <w:rFonts w:asciiTheme="majorHAnsi" w:hAnsiTheme="majorHAnsi"/>
          <w:b/>
          <w:sz w:val="28"/>
        </w:rPr>
      </w:pPr>
      <w:r>
        <w:rPr>
          <w:rFonts w:asciiTheme="majorHAnsi" w:hAnsiTheme="majorHAnsi"/>
          <w:b/>
          <w:sz w:val="28"/>
        </w:rPr>
        <w:t xml:space="preserve">FINAL PROJECT: CHILDREN’S BOOK </w:t>
      </w:r>
      <w:r w:rsidR="004F5978">
        <w:rPr>
          <w:rFonts w:asciiTheme="majorHAnsi" w:hAnsiTheme="majorHAnsi"/>
          <w:b/>
          <w:sz w:val="28"/>
        </w:rPr>
        <w:t>–</w:t>
      </w:r>
      <w:r>
        <w:rPr>
          <w:rFonts w:asciiTheme="majorHAnsi" w:hAnsiTheme="majorHAnsi"/>
          <w:b/>
          <w:sz w:val="28"/>
        </w:rPr>
        <w:t xml:space="preserve"> </w:t>
      </w:r>
      <w:r w:rsidR="004F5978">
        <w:rPr>
          <w:rFonts w:asciiTheme="majorHAnsi" w:hAnsiTheme="majorHAnsi"/>
          <w:b/>
          <w:sz w:val="28"/>
        </w:rPr>
        <w:t>PEER REVIEW</w:t>
      </w:r>
    </w:p>
    <w:p w:rsidR="00AF32B3" w:rsidRDefault="00AF32B3" w:rsidP="00AF32B3">
      <w:pPr>
        <w:spacing w:line="240" w:lineRule="auto"/>
        <w:contextualSpacing/>
        <w:jc w:val="center"/>
        <w:rPr>
          <w:rFonts w:asciiTheme="majorHAnsi" w:hAnsiTheme="majorHAnsi"/>
          <w:i/>
          <w:sz w:val="24"/>
        </w:rPr>
      </w:pPr>
      <w:r w:rsidRPr="00AF32B3">
        <w:rPr>
          <w:rFonts w:asciiTheme="majorHAnsi" w:hAnsiTheme="majorHAnsi"/>
          <w:i/>
          <w:sz w:val="24"/>
        </w:rPr>
        <w:t>Book Groups</w:t>
      </w:r>
    </w:p>
    <w:p w:rsidR="002A0BCB" w:rsidRPr="004F5978" w:rsidRDefault="002A0BCB" w:rsidP="002A0BCB">
      <w:pPr>
        <w:spacing w:line="240" w:lineRule="auto"/>
        <w:contextualSpacing/>
        <w:rPr>
          <w:rFonts w:asciiTheme="majorHAnsi" w:hAnsiTheme="majorHAnsi"/>
          <w:i/>
          <w:sz w:val="2"/>
        </w:rPr>
      </w:pPr>
    </w:p>
    <w:p w:rsidR="00AF32B3" w:rsidRPr="00C05868" w:rsidRDefault="00AF32B3" w:rsidP="00AF32B3">
      <w:pPr>
        <w:spacing w:line="240" w:lineRule="auto"/>
        <w:contextualSpacing/>
        <w:jc w:val="center"/>
        <w:rPr>
          <w:rFonts w:asciiTheme="majorHAnsi" w:hAnsiTheme="majorHAnsi"/>
          <w:sz w:val="10"/>
        </w:rPr>
      </w:pPr>
    </w:p>
    <w:p w:rsidR="002A0BCB" w:rsidRDefault="002A0BCB" w:rsidP="00AF32B3">
      <w:pPr>
        <w:spacing w:line="240" w:lineRule="auto"/>
        <w:contextualSpacing/>
        <w:rPr>
          <w:rFonts w:asciiTheme="majorHAnsi" w:hAnsiTheme="majorHAnsi"/>
          <w:b/>
          <w:caps/>
          <w:sz w:val="24"/>
        </w:rPr>
        <w:sectPr w:rsidR="002A0BCB" w:rsidSect="00C05868">
          <w:pgSz w:w="15840" w:h="12240" w:orient="landscape"/>
          <w:pgMar w:top="630" w:right="1440" w:bottom="720" w:left="1440" w:header="720" w:footer="720" w:gutter="0"/>
          <w:cols w:space="720"/>
          <w:docGrid w:linePitch="360"/>
        </w:sectPr>
      </w:pPr>
    </w:p>
    <w:p w:rsidR="00AF32B3" w:rsidRDefault="00720C1A" w:rsidP="002A0BCB">
      <w:pPr>
        <w:spacing w:line="240" w:lineRule="auto"/>
        <w:contextualSpacing/>
        <w:jc w:val="both"/>
        <w:rPr>
          <w:rFonts w:asciiTheme="majorHAnsi" w:hAnsiTheme="majorHAnsi"/>
          <w:b/>
          <w:caps/>
          <w:sz w:val="24"/>
        </w:rPr>
      </w:pPr>
      <w:r>
        <w:rPr>
          <w:rFonts w:asciiTheme="majorHAnsi" w:hAnsiTheme="majorHAnsi"/>
          <w:b/>
          <w:caps/>
          <w:sz w:val="24"/>
        </w:rPr>
        <w:lastRenderedPageBreak/>
        <w:t>THEME</w:t>
      </w:r>
      <w:r>
        <w:rPr>
          <w:rFonts w:asciiTheme="majorHAnsi" w:hAnsiTheme="majorHAnsi"/>
          <w:b/>
          <w:caps/>
          <w:sz w:val="24"/>
        </w:rPr>
        <w:tab/>
      </w:r>
      <w:r w:rsidR="002E72BE">
        <w:rPr>
          <w:rFonts w:asciiTheme="majorHAnsi" w:hAnsiTheme="majorHAnsi"/>
          <w:b/>
          <w:caps/>
          <w:sz w:val="24"/>
        </w:rPr>
        <w:tab/>
      </w:r>
      <w:r>
        <w:rPr>
          <w:rFonts w:asciiTheme="majorHAnsi" w:hAnsiTheme="majorHAnsi"/>
          <w:b/>
          <w:caps/>
          <w:sz w:val="24"/>
        </w:rPr>
        <w:t>1</w:t>
      </w:r>
      <w:r>
        <w:rPr>
          <w:rFonts w:asciiTheme="majorHAnsi" w:hAnsiTheme="majorHAnsi"/>
          <w:b/>
          <w:caps/>
          <w:sz w:val="24"/>
        </w:rPr>
        <w:tab/>
        <w:t>2</w:t>
      </w:r>
      <w:r>
        <w:rPr>
          <w:rFonts w:asciiTheme="majorHAnsi" w:hAnsiTheme="majorHAnsi"/>
          <w:b/>
          <w:caps/>
          <w:sz w:val="24"/>
        </w:rPr>
        <w:tab/>
        <w:t>3</w:t>
      </w:r>
      <w:r>
        <w:rPr>
          <w:rFonts w:asciiTheme="majorHAnsi" w:hAnsiTheme="majorHAnsi"/>
          <w:b/>
          <w:caps/>
          <w:sz w:val="24"/>
        </w:rPr>
        <w:tab/>
        <w:t>4</w:t>
      </w:r>
      <w:r>
        <w:rPr>
          <w:rFonts w:asciiTheme="majorHAnsi" w:hAnsiTheme="majorHAnsi"/>
          <w:b/>
          <w:caps/>
          <w:sz w:val="24"/>
        </w:rPr>
        <w:tab/>
        <w:t>5</w:t>
      </w:r>
      <w:r w:rsidR="002E72BE">
        <w:rPr>
          <w:rFonts w:asciiTheme="majorHAnsi" w:hAnsiTheme="majorHAnsi"/>
          <w:b/>
          <w:caps/>
          <w:sz w:val="24"/>
        </w:rPr>
        <w:t xml:space="preserve">         </w:t>
      </w:r>
      <w:r w:rsidR="002E72BE">
        <w:rPr>
          <w:rFonts w:asciiTheme="majorHAnsi" w:hAnsiTheme="majorHAnsi"/>
          <w:b/>
        </w:rPr>
        <w:t>(X</w:t>
      </w:r>
      <w:r w:rsidR="0020432A">
        <w:rPr>
          <w:rFonts w:asciiTheme="majorHAnsi" w:hAnsiTheme="majorHAnsi"/>
          <w:b/>
        </w:rPr>
        <w:t>2</w:t>
      </w:r>
      <w:r w:rsidR="002E72BE">
        <w:rPr>
          <w:rFonts w:asciiTheme="majorHAnsi" w:hAnsiTheme="majorHAnsi"/>
          <w:b/>
        </w:rPr>
        <w:t>)</w:t>
      </w:r>
    </w:p>
    <w:p w:rsidR="00720C1A" w:rsidRPr="002A0BCB" w:rsidRDefault="00720C1A" w:rsidP="002A0BCB">
      <w:pPr>
        <w:spacing w:line="240" w:lineRule="auto"/>
        <w:contextualSpacing/>
        <w:jc w:val="both"/>
        <w:rPr>
          <w:rFonts w:asciiTheme="majorHAnsi" w:hAnsiTheme="majorHAnsi"/>
          <w:caps/>
          <w:sz w:val="12"/>
          <w:szCs w:val="12"/>
        </w:rPr>
      </w:pPr>
    </w:p>
    <w:p w:rsidR="009A35B7" w:rsidRDefault="00720C1A" w:rsidP="002A0BCB">
      <w:pPr>
        <w:spacing w:line="240" w:lineRule="auto"/>
        <w:contextualSpacing/>
        <w:jc w:val="both"/>
        <w:rPr>
          <w:rFonts w:asciiTheme="majorHAnsi" w:hAnsiTheme="majorHAnsi"/>
        </w:rPr>
      </w:pPr>
      <w:r>
        <w:rPr>
          <w:rFonts w:asciiTheme="majorHAnsi" w:hAnsiTheme="majorHAnsi"/>
        </w:rPr>
        <w:t xml:space="preserve">The theme of the children’s book is clearly conveyed, meaning each and every reader walks away with the same take-away lesson. The theme is conveyed through the resolution of the central conflict. The theme conveyed mirrors the theme conveyed in the book group text. </w:t>
      </w:r>
    </w:p>
    <w:p w:rsidR="004F5978" w:rsidRPr="004F5978" w:rsidRDefault="009A35B7" w:rsidP="004F5978">
      <w:pPr>
        <w:pStyle w:val="ListParagraph"/>
        <w:numPr>
          <w:ilvl w:val="0"/>
          <w:numId w:val="1"/>
        </w:numPr>
        <w:spacing w:after="0" w:line="360" w:lineRule="auto"/>
        <w:jc w:val="both"/>
        <w:rPr>
          <w:rFonts w:asciiTheme="majorHAnsi" w:hAnsiTheme="majorHAnsi"/>
        </w:rPr>
      </w:pPr>
      <w:r>
        <w:rPr>
          <w:rFonts w:asciiTheme="majorHAnsi" w:hAnsiTheme="majorHAnsi"/>
        </w:rPr>
        <w:t>What is the theme of the book? ______________________________</w:t>
      </w:r>
      <w:r w:rsidRPr="004F5978">
        <w:rPr>
          <w:rFonts w:asciiTheme="majorHAnsi" w:hAnsiTheme="majorHAnsi"/>
        </w:rPr>
        <w:t>__________________________________</w:t>
      </w:r>
      <w:r w:rsidR="004F5978">
        <w:rPr>
          <w:rFonts w:asciiTheme="majorHAnsi" w:hAnsiTheme="majorHAnsi"/>
        </w:rPr>
        <w:t>_____________________________________________</w:t>
      </w:r>
    </w:p>
    <w:p w:rsidR="009A35B7" w:rsidRDefault="004F5978" w:rsidP="004F5978">
      <w:pPr>
        <w:pStyle w:val="ListParagraph"/>
        <w:numPr>
          <w:ilvl w:val="0"/>
          <w:numId w:val="1"/>
        </w:numPr>
        <w:spacing w:line="240" w:lineRule="auto"/>
        <w:jc w:val="both"/>
        <w:rPr>
          <w:rFonts w:asciiTheme="majorHAnsi" w:hAnsiTheme="majorHAnsi"/>
        </w:rPr>
      </w:pPr>
      <w:r>
        <w:rPr>
          <w:rFonts w:asciiTheme="majorHAnsi" w:hAnsiTheme="majorHAnsi"/>
        </w:rPr>
        <w:t xml:space="preserve">Is the theme easy to identify? </w:t>
      </w:r>
      <w:r>
        <w:rPr>
          <w:rFonts w:asciiTheme="majorHAnsi" w:hAnsiTheme="majorHAnsi"/>
        </w:rPr>
        <w:tab/>
      </w:r>
      <w:r>
        <w:rPr>
          <w:rFonts w:asciiTheme="majorHAnsi" w:hAnsiTheme="majorHAnsi"/>
        </w:rPr>
        <w:tab/>
        <w:t>Y  /  N</w:t>
      </w:r>
    </w:p>
    <w:p w:rsidR="004F5978" w:rsidRPr="004F5978" w:rsidRDefault="004F5978" w:rsidP="004F5978">
      <w:pPr>
        <w:spacing w:line="240" w:lineRule="auto"/>
        <w:jc w:val="both"/>
        <w:rPr>
          <w:rFonts w:asciiTheme="majorHAnsi" w:hAnsiTheme="majorHAnsi"/>
        </w:rPr>
      </w:pPr>
      <w:r>
        <w:rPr>
          <w:rFonts w:asciiTheme="majorHAnsi" w:hAnsiTheme="majorHAnsi"/>
        </w:rPr>
        <w:t>Notes:</w:t>
      </w:r>
    </w:p>
    <w:p w:rsidR="00720C1A" w:rsidRPr="004F5978" w:rsidRDefault="00720C1A" w:rsidP="005B5F3F">
      <w:pPr>
        <w:pBdr>
          <w:bottom w:val="single" w:sz="4" w:space="1" w:color="auto"/>
        </w:pBdr>
        <w:spacing w:line="240" w:lineRule="auto"/>
        <w:contextualSpacing/>
        <w:jc w:val="both"/>
        <w:rPr>
          <w:rFonts w:asciiTheme="majorHAnsi" w:hAnsiTheme="majorHAnsi"/>
          <w:sz w:val="24"/>
          <w:szCs w:val="24"/>
        </w:rPr>
      </w:pPr>
    </w:p>
    <w:p w:rsidR="004F5978" w:rsidRPr="004F5978" w:rsidRDefault="004F5978" w:rsidP="002A0BCB">
      <w:pPr>
        <w:spacing w:line="240" w:lineRule="auto"/>
        <w:contextualSpacing/>
        <w:jc w:val="both"/>
        <w:rPr>
          <w:rFonts w:asciiTheme="majorHAnsi" w:hAnsiTheme="majorHAnsi"/>
          <w:sz w:val="24"/>
          <w:szCs w:val="24"/>
        </w:rPr>
      </w:pPr>
    </w:p>
    <w:p w:rsidR="00720C1A" w:rsidRPr="002A0BCB" w:rsidRDefault="00720C1A" w:rsidP="002A0BCB">
      <w:pPr>
        <w:spacing w:line="240" w:lineRule="auto"/>
        <w:contextualSpacing/>
        <w:jc w:val="both"/>
        <w:rPr>
          <w:rFonts w:asciiTheme="majorHAnsi" w:hAnsiTheme="majorHAnsi"/>
          <w:b/>
        </w:rPr>
      </w:pPr>
      <w:r w:rsidRPr="002A0BCB">
        <w:rPr>
          <w:rFonts w:asciiTheme="majorHAnsi" w:hAnsiTheme="majorHAnsi"/>
          <w:b/>
        </w:rPr>
        <w:t>EXPOSITION</w:t>
      </w:r>
      <w:r w:rsidRPr="002A0BCB">
        <w:rPr>
          <w:rFonts w:asciiTheme="majorHAnsi" w:hAnsiTheme="majorHAnsi"/>
          <w:b/>
        </w:rPr>
        <w:tab/>
      </w:r>
      <w:r w:rsidRPr="002A0BCB">
        <w:rPr>
          <w:rFonts w:asciiTheme="majorHAnsi" w:hAnsiTheme="majorHAnsi"/>
          <w:b/>
        </w:rPr>
        <w:tab/>
        <w:t>1</w:t>
      </w:r>
      <w:r w:rsidRPr="002A0BCB">
        <w:rPr>
          <w:rFonts w:asciiTheme="majorHAnsi" w:hAnsiTheme="majorHAnsi"/>
          <w:b/>
        </w:rPr>
        <w:tab/>
        <w:t>2</w:t>
      </w:r>
      <w:r w:rsidRPr="002A0BCB">
        <w:rPr>
          <w:rFonts w:asciiTheme="majorHAnsi" w:hAnsiTheme="majorHAnsi"/>
          <w:b/>
        </w:rPr>
        <w:tab/>
        <w:t>3</w:t>
      </w:r>
      <w:r w:rsidRPr="002A0BCB">
        <w:rPr>
          <w:rFonts w:asciiTheme="majorHAnsi" w:hAnsiTheme="majorHAnsi"/>
          <w:b/>
        </w:rPr>
        <w:tab/>
        <w:t>4</w:t>
      </w:r>
      <w:r w:rsidRPr="002A0BCB">
        <w:rPr>
          <w:rFonts w:asciiTheme="majorHAnsi" w:hAnsiTheme="majorHAnsi"/>
          <w:b/>
        </w:rPr>
        <w:tab/>
        <w:t>5</w:t>
      </w:r>
    </w:p>
    <w:p w:rsidR="00720C1A" w:rsidRPr="002A0BCB" w:rsidRDefault="00720C1A" w:rsidP="002A0BCB">
      <w:pPr>
        <w:spacing w:line="240" w:lineRule="auto"/>
        <w:contextualSpacing/>
        <w:jc w:val="both"/>
        <w:rPr>
          <w:rFonts w:asciiTheme="majorHAnsi" w:hAnsiTheme="majorHAnsi"/>
          <w:sz w:val="12"/>
          <w:szCs w:val="12"/>
        </w:rPr>
      </w:pPr>
    </w:p>
    <w:p w:rsidR="004F5978" w:rsidRDefault="00720C1A" w:rsidP="002A0BCB">
      <w:pPr>
        <w:spacing w:line="240" w:lineRule="auto"/>
        <w:contextualSpacing/>
        <w:jc w:val="both"/>
        <w:rPr>
          <w:rFonts w:asciiTheme="majorHAnsi" w:hAnsiTheme="majorHAnsi"/>
        </w:rPr>
      </w:pPr>
      <w:r>
        <w:rPr>
          <w:rFonts w:asciiTheme="majorHAnsi" w:hAnsiTheme="majorHAnsi"/>
        </w:rPr>
        <w:t xml:space="preserve">The exposition of the children’s book introduces the character to the reader. The exposition only includes necessary background information. </w:t>
      </w:r>
    </w:p>
    <w:p w:rsidR="004F5978" w:rsidRDefault="004F5978" w:rsidP="004F5978">
      <w:pPr>
        <w:pStyle w:val="ListParagraph"/>
        <w:numPr>
          <w:ilvl w:val="0"/>
          <w:numId w:val="1"/>
        </w:numPr>
        <w:spacing w:line="240" w:lineRule="auto"/>
        <w:jc w:val="both"/>
        <w:rPr>
          <w:rFonts w:asciiTheme="majorHAnsi" w:hAnsiTheme="majorHAnsi"/>
        </w:rPr>
        <w:sectPr w:rsidR="004F5978" w:rsidSect="004F5978">
          <w:type w:val="continuous"/>
          <w:pgSz w:w="15840" w:h="12240" w:orient="landscape"/>
          <w:pgMar w:top="630" w:right="1440" w:bottom="720" w:left="1440" w:header="720" w:footer="720" w:gutter="0"/>
          <w:cols w:space="720"/>
          <w:docGrid w:linePitch="360"/>
        </w:sectPr>
      </w:pPr>
    </w:p>
    <w:p w:rsidR="004F5978" w:rsidRDefault="004F5978" w:rsidP="004F5978">
      <w:pPr>
        <w:pStyle w:val="ListParagraph"/>
        <w:numPr>
          <w:ilvl w:val="0"/>
          <w:numId w:val="1"/>
        </w:numPr>
        <w:spacing w:line="240" w:lineRule="auto"/>
        <w:jc w:val="both"/>
        <w:rPr>
          <w:rFonts w:asciiTheme="majorHAnsi" w:hAnsiTheme="majorHAnsi"/>
        </w:rPr>
      </w:pPr>
      <w:r>
        <w:rPr>
          <w:rFonts w:asciiTheme="majorHAnsi" w:hAnsiTheme="majorHAnsi"/>
        </w:rPr>
        <w:lastRenderedPageBreak/>
        <w:t>Is the protagonist introduced?</w:t>
      </w:r>
      <w:r>
        <w:rPr>
          <w:rFonts w:asciiTheme="majorHAnsi" w:hAnsiTheme="majorHAnsi"/>
        </w:rPr>
        <w:tab/>
      </w:r>
      <w:r>
        <w:rPr>
          <w:rFonts w:asciiTheme="majorHAnsi" w:hAnsiTheme="majorHAnsi"/>
        </w:rPr>
        <w:tab/>
        <w:t>Y  /  N</w:t>
      </w:r>
    </w:p>
    <w:p w:rsidR="004F5978" w:rsidRPr="004F5978" w:rsidRDefault="004F5978" w:rsidP="004F5978">
      <w:pPr>
        <w:pStyle w:val="ListParagraph"/>
        <w:spacing w:line="240" w:lineRule="auto"/>
        <w:jc w:val="both"/>
        <w:rPr>
          <w:rFonts w:asciiTheme="majorHAnsi" w:hAnsiTheme="majorHAnsi"/>
          <w:sz w:val="10"/>
          <w:szCs w:val="10"/>
        </w:rPr>
      </w:pPr>
    </w:p>
    <w:p w:rsidR="004F5978" w:rsidRDefault="004F5978" w:rsidP="004F5978">
      <w:pPr>
        <w:pStyle w:val="ListParagraph"/>
        <w:numPr>
          <w:ilvl w:val="0"/>
          <w:numId w:val="1"/>
        </w:numPr>
        <w:spacing w:line="240" w:lineRule="auto"/>
        <w:jc w:val="both"/>
        <w:rPr>
          <w:rFonts w:asciiTheme="majorHAnsi" w:hAnsiTheme="majorHAnsi"/>
        </w:rPr>
      </w:pPr>
      <w:r>
        <w:rPr>
          <w:rFonts w:asciiTheme="majorHAnsi" w:hAnsiTheme="majorHAnsi"/>
        </w:rPr>
        <w:t>Is all background info provided?</w:t>
      </w:r>
      <w:r>
        <w:rPr>
          <w:rFonts w:asciiTheme="majorHAnsi" w:hAnsiTheme="majorHAnsi"/>
        </w:rPr>
        <w:tab/>
        <w:t>Y  /  N</w:t>
      </w:r>
    </w:p>
    <w:p w:rsidR="004F5978" w:rsidRPr="004F5978" w:rsidRDefault="004F5978" w:rsidP="004F5978">
      <w:pPr>
        <w:pStyle w:val="ListParagraph"/>
        <w:rPr>
          <w:rFonts w:asciiTheme="majorHAnsi" w:hAnsiTheme="majorHAnsi"/>
          <w:sz w:val="10"/>
          <w:szCs w:val="10"/>
        </w:rPr>
      </w:pPr>
    </w:p>
    <w:p w:rsidR="004F5978" w:rsidRDefault="004F5978" w:rsidP="004F5978">
      <w:pPr>
        <w:pStyle w:val="ListParagraph"/>
        <w:numPr>
          <w:ilvl w:val="0"/>
          <w:numId w:val="1"/>
        </w:numPr>
        <w:spacing w:line="240" w:lineRule="auto"/>
        <w:jc w:val="both"/>
        <w:rPr>
          <w:rFonts w:asciiTheme="majorHAnsi" w:hAnsiTheme="majorHAnsi"/>
        </w:rPr>
      </w:pPr>
      <w:r>
        <w:rPr>
          <w:rFonts w:asciiTheme="majorHAnsi" w:hAnsiTheme="majorHAnsi"/>
        </w:rPr>
        <w:lastRenderedPageBreak/>
        <w:t>Are there at least 3 pages of intro?</w:t>
      </w:r>
      <w:r>
        <w:rPr>
          <w:rFonts w:asciiTheme="majorHAnsi" w:hAnsiTheme="majorHAnsi"/>
        </w:rPr>
        <w:tab/>
        <w:t>Y  /  N</w:t>
      </w:r>
    </w:p>
    <w:p w:rsidR="004F5978" w:rsidRDefault="004F5978" w:rsidP="002A0BCB">
      <w:pPr>
        <w:spacing w:line="240" w:lineRule="auto"/>
        <w:jc w:val="both"/>
        <w:rPr>
          <w:rFonts w:asciiTheme="majorHAnsi" w:hAnsiTheme="majorHAnsi"/>
        </w:rPr>
        <w:sectPr w:rsidR="004F5978" w:rsidSect="004F5978">
          <w:type w:val="continuous"/>
          <w:pgSz w:w="15840" w:h="12240" w:orient="landscape"/>
          <w:pgMar w:top="630" w:right="1440" w:bottom="720" w:left="1440" w:header="720" w:footer="720" w:gutter="0"/>
          <w:cols w:num="2" w:space="720"/>
          <w:docGrid w:linePitch="360"/>
        </w:sectPr>
      </w:pPr>
    </w:p>
    <w:p w:rsidR="004F5978" w:rsidRDefault="004F5978" w:rsidP="002A0BCB">
      <w:pPr>
        <w:spacing w:line="240" w:lineRule="auto"/>
        <w:jc w:val="both"/>
        <w:rPr>
          <w:rFonts w:asciiTheme="majorHAnsi" w:hAnsiTheme="majorHAnsi"/>
        </w:rPr>
      </w:pPr>
      <w:r>
        <w:rPr>
          <w:rFonts w:asciiTheme="majorHAnsi" w:hAnsiTheme="majorHAnsi"/>
        </w:rPr>
        <w:lastRenderedPageBreak/>
        <w:t>Notes:</w:t>
      </w:r>
    </w:p>
    <w:p w:rsidR="004F5978" w:rsidRDefault="004F5978" w:rsidP="005B5F3F">
      <w:pPr>
        <w:pBdr>
          <w:bottom w:val="single" w:sz="4" w:space="1" w:color="auto"/>
        </w:pBdr>
        <w:spacing w:line="240" w:lineRule="auto"/>
        <w:contextualSpacing/>
        <w:jc w:val="both"/>
        <w:rPr>
          <w:rFonts w:asciiTheme="majorHAnsi" w:hAnsiTheme="majorHAnsi"/>
        </w:rPr>
      </w:pPr>
    </w:p>
    <w:p w:rsidR="004F5978" w:rsidRPr="002A0BCB" w:rsidRDefault="004F5978" w:rsidP="002A0BCB">
      <w:pPr>
        <w:spacing w:line="240" w:lineRule="auto"/>
        <w:contextualSpacing/>
        <w:jc w:val="both"/>
        <w:rPr>
          <w:rFonts w:asciiTheme="majorHAnsi" w:hAnsiTheme="majorHAnsi"/>
        </w:rPr>
      </w:pPr>
    </w:p>
    <w:p w:rsidR="00720C1A" w:rsidRDefault="00720C1A" w:rsidP="002A0BCB">
      <w:pPr>
        <w:spacing w:line="240" w:lineRule="auto"/>
        <w:contextualSpacing/>
        <w:jc w:val="both"/>
        <w:rPr>
          <w:rFonts w:asciiTheme="majorHAnsi" w:hAnsiTheme="majorHAnsi"/>
          <w:sz w:val="24"/>
        </w:rPr>
      </w:pPr>
      <w:r w:rsidRPr="002A0BCB">
        <w:rPr>
          <w:rFonts w:asciiTheme="majorHAnsi" w:hAnsiTheme="majorHAnsi"/>
          <w:b/>
        </w:rPr>
        <w:t>CONFLICT</w:t>
      </w:r>
      <w:r w:rsidRPr="002A0BCB">
        <w:rPr>
          <w:rFonts w:asciiTheme="majorHAnsi" w:hAnsiTheme="majorHAnsi"/>
          <w:b/>
        </w:rPr>
        <w:tab/>
      </w:r>
      <w:r w:rsidR="002A0BCB">
        <w:rPr>
          <w:rFonts w:asciiTheme="majorHAnsi" w:hAnsiTheme="majorHAnsi"/>
          <w:b/>
        </w:rPr>
        <w:tab/>
      </w:r>
      <w:r w:rsidRPr="002A0BCB">
        <w:rPr>
          <w:rFonts w:asciiTheme="majorHAnsi" w:hAnsiTheme="majorHAnsi"/>
          <w:b/>
        </w:rPr>
        <w:t>1</w:t>
      </w:r>
      <w:r w:rsidRPr="002A0BCB">
        <w:rPr>
          <w:rFonts w:asciiTheme="majorHAnsi" w:hAnsiTheme="majorHAnsi"/>
          <w:b/>
        </w:rPr>
        <w:tab/>
        <w:t>2</w:t>
      </w:r>
      <w:r w:rsidRPr="002A0BCB">
        <w:rPr>
          <w:rFonts w:asciiTheme="majorHAnsi" w:hAnsiTheme="majorHAnsi"/>
          <w:b/>
        </w:rPr>
        <w:tab/>
        <w:t>3</w:t>
      </w:r>
      <w:r w:rsidRPr="002A0BCB">
        <w:rPr>
          <w:rFonts w:asciiTheme="majorHAnsi" w:hAnsiTheme="majorHAnsi"/>
          <w:b/>
        </w:rPr>
        <w:tab/>
        <w:t>4</w:t>
      </w:r>
      <w:r w:rsidRPr="002A0BCB">
        <w:rPr>
          <w:rFonts w:asciiTheme="majorHAnsi" w:hAnsiTheme="majorHAnsi"/>
          <w:b/>
        </w:rPr>
        <w:tab/>
        <w:t>5</w:t>
      </w:r>
    </w:p>
    <w:p w:rsidR="002A0BCB" w:rsidRPr="002A0BCB" w:rsidRDefault="002A0BCB" w:rsidP="002A0BCB">
      <w:pPr>
        <w:spacing w:line="240" w:lineRule="auto"/>
        <w:contextualSpacing/>
        <w:jc w:val="both"/>
        <w:rPr>
          <w:rFonts w:asciiTheme="majorHAnsi" w:hAnsiTheme="majorHAnsi"/>
          <w:sz w:val="12"/>
          <w:szCs w:val="12"/>
        </w:rPr>
      </w:pPr>
    </w:p>
    <w:p w:rsidR="00720C1A" w:rsidRDefault="00720C1A" w:rsidP="002A0BCB">
      <w:pPr>
        <w:spacing w:line="240" w:lineRule="auto"/>
        <w:contextualSpacing/>
        <w:jc w:val="both"/>
        <w:rPr>
          <w:rFonts w:asciiTheme="majorHAnsi" w:hAnsiTheme="majorHAnsi"/>
          <w:sz w:val="24"/>
        </w:rPr>
      </w:pPr>
      <w:r>
        <w:rPr>
          <w:rFonts w:asciiTheme="majorHAnsi" w:hAnsiTheme="majorHAnsi"/>
          <w:sz w:val="24"/>
        </w:rPr>
        <w:t>The conflict is established early in the children’s book. The conflict is clearly established, meaning each and every reader understands the main character’s problem. The conflict continues to govern the plot development. The</w:t>
      </w:r>
      <w:r w:rsidR="002A0BCB">
        <w:rPr>
          <w:rFonts w:asciiTheme="majorHAnsi" w:hAnsiTheme="majorHAnsi"/>
          <w:sz w:val="24"/>
        </w:rPr>
        <w:t xml:space="preserve"> conflict’s resolution results in the conveying of the theme. The conflict is the only conflict present in the text. </w:t>
      </w:r>
      <w:r>
        <w:rPr>
          <w:rFonts w:asciiTheme="majorHAnsi" w:hAnsiTheme="majorHAnsi"/>
          <w:sz w:val="24"/>
        </w:rPr>
        <w:t xml:space="preserve"> </w:t>
      </w:r>
    </w:p>
    <w:p w:rsidR="004F5978" w:rsidRDefault="004F5978" w:rsidP="002A0BCB">
      <w:pPr>
        <w:pStyle w:val="ListParagraph"/>
        <w:numPr>
          <w:ilvl w:val="0"/>
          <w:numId w:val="1"/>
        </w:numPr>
        <w:spacing w:line="240" w:lineRule="auto"/>
        <w:jc w:val="both"/>
        <w:rPr>
          <w:rFonts w:asciiTheme="majorHAnsi" w:hAnsiTheme="majorHAnsi"/>
          <w:sz w:val="24"/>
        </w:rPr>
      </w:pPr>
      <w:r>
        <w:rPr>
          <w:rFonts w:asciiTheme="majorHAnsi" w:hAnsiTheme="majorHAnsi"/>
          <w:sz w:val="24"/>
        </w:rPr>
        <w:t>What is the main conflict of the book? _____________________________________________________________________________________________</w:t>
      </w:r>
    </w:p>
    <w:p w:rsidR="004F5978" w:rsidRPr="004F5978" w:rsidRDefault="004F5978" w:rsidP="004F5978">
      <w:pPr>
        <w:pStyle w:val="ListParagraph"/>
        <w:spacing w:line="240" w:lineRule="auto"/>
        <w:jc w:val="both"/>
        <w:rPr>
          <w:rFonts w:asciiTheme="majorHAnsi" w:hAnsiTheme="majorHAnsi"/>
          <w:sz w:val="10"/>
          <w:szCs w:val="10"/>
        </w:rPr>
      </w:pPr>
    </w:p>
    <w:p w:rsidR="004F5978" w:rsidRDefault="004F5978" w:rsidP="002A0BCB">
      <w:pPr>
        <w:pStyle w:val="ListParagraph"/>
        <w:numPr>
          <w:ilvl w:val="0"/>
          <w:numId w:val="1"/>
        </w:numPr>
        <w:spacing w:line="240" w:lineRule="auto"/>
        <w:jc w:val="both"/>
        <w:rPr>
          <w:rFonts w:asciiTheme="majorHAnsi" w:hAnsiTheme="majorHAnsi"/>
          <w:sz w:val="24"/>
        </w:rPr>
        <w:sectPr w:rsidR="004F5978" w:rsidSect="004F5978">
          <w:type w:val="continuous"/>
          <w:pgSz w:w="15840" w:h="12240" w:orient="landscape"/>
          <w:pgMar w:top="630" w:right="1440" w:bottom="720" w:left="1440" w:header="720" w:footer="720" w:gutter="0"/>
          <w:cols w:space="720"/>
          <w:docGrid w:linePitch="360"/>
        </w:sectPr>
      </w:pPr>
    </w:p>
    <w:p w:rsidR="004F5978" w:rsidRPr="004F5978" w:rsidRDefault="004F5978" w:rsidP="004F5978">
      <w:pPr>
        <w:pStyle w:val="ListParagraph"/>
        <w:numPr>
          <w:ilvl w:val="0"/>
          <w:numId w:val="1"/>
        </w:numPr>
        <w:spacing w:line="240" w:lineRule="auto"/>
        <w:jc w:val="both"/>
        <w:rPr>
          <w:rFonts w:asciiTheme="majorHAnsi" w:hAnsiTheme="majorHAnsi"/>
          <w:sz w:val="24"/>
        </w:rPr>
      </w:pPr>
      <w:r>
        <w:rPr>
          <w:rFonts w:asciiTheme="majorHAnsi" w:hAnsiTheme="majorHAnsi"/>
          <w:sz w:val="24"/>
        </w:rPr>
        <w:lastRenderedPageBreak/>
        <w:t>Is the conflict easy to identify?</w:t>
      </w:r>
      <w:r>
        <w:rPr>
          <w:rFonts w:asciiTheme="majorHAnsi" w:hAnsiTheme="majorHAnsi"/>
          <w:sz w:val="24"/>
        </w:rPr>
        <w:tab/>
        <w:t>Y  /  N</w:t>
      </w:r>
    </w:p>
    <w:p w:rsidR="004F5978" w:rsidRDefault="004F5978" w:rsidP="002A0BCB">
      <w:pPr>
        <w:pStyle w:val="ListParagraph"/>
        <w:numPr>
          <w:ilvl w:val="0"/>
          <w:numId w:val="1"/>
        </w:numPr>
        <w:spacing w:line="240" w:lineRule="auto"/>
        <w:jc w:val="both"/>
        <w:rPr>
          <w:rFonts w:asciiTheme="majorHAnsi" w:hAnsiTheme="majorHAnsi"/>
          <w:sz w:val="24"/>
        </w:rPr>
      </w:pPr>
      <w:r>
        <w:rPr>
          <w:rFonts w:asciiTheme="majorHAnsi" w:hAnsiTheme="majorHAnsi"/>
          <w:sz w:val="24"/>
        </w:rPr>
        <w:lastRenderedPageBreak/>
        <w:t>Is the theme revealed through the conflict?       Y  /  N</w:t>
      </w:r>
    </w:p>
    <w:p w:rsidR="004F5978" w:rsidRDefault="004F5978" w:rsidP="004F5978">
      <w:pPr>
        <w:pStyle w:val="ListParagraph"/>
        <w:rPr>
          <w:rFonts w:asciiTheme="majorHAnsi" w:hAnsiTheme="majorHAnsi"/>
          <w:sz w:val="10"/>
          <w:szCs w:val="10"/>
        </w:rPr>
        <w:sectPr w:rsidR="004F5978" w:rsidSect="004F5978">
          <w:type w:val="continuous"/>
          <w:pgSz w:w="15840" w:h="12240" w:orient="landscape"/>
          <w:pgMar w:top="630" w:right="1440" w:bottom="720" w:left="1440" w:header="720" w:footer="720" w:gutter="0"/>
          <w:cols w:num="2" w:space="720"/>
          <w:docGrid w:linePitch="360"/>
        </w:sectPr>
      </w:pPr>
    </w:p>
    <w:p w:rsidR="004F5978" w:rsidRPr="004F5978" w:rsidRDefault="004F5978" w:rsidP="004F5978">
      <w:pPr>
        <w:pStyle w:val="ListParagraph"/>
        <w:rPr>
          <w:rFonts w:asciiTheme="majorHAnsi" w:hAnsiTheme="majorHAnsi"/>
          <w:sz w:val="10"/>
          <w:szCs w:val="10"/>
        </w:rPr>
      </w:pPr>
    </w:p>
    <w:p w:rsidR="004F5978" w:rsidRPr="004F5978" w:rsidRDefault="004F5978" w:rsidP="004F5978">
      <w:pPr>
        <w:pStyle w:val="ListParagraph"/>
        <w:numPr>
          <w:ilvl w:val="0"/>
          <w:numId w:val="1"/>
        </w:numPr>
        <w:spacing w:line="240" w:lineRule="auto"/>
        <w:jc w:val="both"/>
        <w:rPr>
          <w:rFonts w:asciiTheme="majorHAnsi" w:hAnsiTheme="majorHAnsi"/>
          <w:sz w:val="24"/>
        </w:rPr>
      </w:pPr>
      <w:r>
        <w:rPr>
          <w:rFonts w:asciiTheme="majorHAnsi" w:hAnsiTheme="majorHAnsi"/>
          <w:sz w:val="24"/>
        </w:rPr>
        <w:t>Are all plot points connected to the main conflict?</w:t>
      </w:r>
      <w:r>
        <w:rPr>
          <w:rFonts w:asciiTheme="majorHAnsi" w:hAnsiTheme="majorHAnsi"/>
          <w:sz w:val="24"/>
        </w:rPr>
        <w:tab/>
        <w:t>Y  /  N</w:t>
      </w:r>
    </w:p>
    <w:p w:rsidR="004F5978" w:rsidRPr="004F5978" w:rsidRDefault="004F5978" w:rsidP="004F5978">
      <w:pPr>
        <w:spacing w:line="240" w:lineRule="auto"/>
        <w:jc w:val="both"/>
        <w:rPr>
          <w:rFonts w:asciiTheme="majorHAnsi" w:hAnsiTheme="majorHAnsi"/>
          <w:sz w:val="24"/>
        </w:rPr>
      </w:pPr>
      <w:r>
        <w:rPr>
          <w:rFonts w:asciiTheme="majorHAnsi" w:hAnsiTheme="majorHAnsi"/>
          <w:sz w:val="24"/>
        </w:rPr>
        <w:t>Notes:</w:t>
      </w:r>
    </w:p>
    <w:p w:rsidR="004F5978" w:rsidRDefault="004F5978" w:rsidP="002A0BCB">
      <w:pPr>
        <w:spacing w:line="240" w:lineRule="auto"/>
        <w:contextualSpacing/>
        <w:jc w:val="both"/>
        <w:rPr>
          <w:rFonts w:asciiTheme="majorHAnsi" w:hAnsiTheme="majorHAnsi"/>
          <w:sz w:val="24"/>
        </w:rPr>
      </w:pPr>
    </w:p>
    <w:p w:rsidR="00720C1A" w:rsidRPr="002A0BCB" w:rsidRDefault="00720C1A" w:rsidP="005B5F3F">
      <w:pPr>
        <w:pBdr>
          <w:bottom w:val="single" w:sz="4" w:space="1" w:color="auto"/>
        </w:pBdr>
        <w:spacing w:line="240" w:lineRule="auto"/>
        <w:contextualSpacing/>
        <w:jc w:val="both"/>
        <w:rPr>
          <w:rFonts w:asciiTheme="majorHAnsi" w:hAnsiTheme="majorHAnsi"/>
        </w:rPr>
      </w:pPr>
    </w:p>
    <w:p w:rsidR="002A0BCB" w:rsidRDefault="00720C1A" w:rsidP="002A0BCB">
      <w:pPr>
        <w:spacing w:line="240" w:lineRule="auto"/>
        <w:contextualSpacing/>
        <w:jc w:val="both"/>
        <w:rPr>
          <w:rFonts w:asciiTheme="majorHAnsi" w:hAnsiTheme="majorHAnsi"/>
          <w:b/>
        </w:rPr>
      </w:pPr>
      <w:r w:rsidRPr="002A0BCB">
        <w:rPr>
          <w:rFonts w:asciiTheme="majorHAnsi" w:hAnsiTheme="majorHAnsi"/>
          <w:b/>
        </w:rPr>
        <w:lastRenderedPageBreak/>
        <w:t>RISING ACTIONS</w:t>
      </w:r>
      <w:r w:rsidR="002A0BCB">
        <w:rPr>
          <w:rFonts w:asciiTheme="majorHAnsi" w:hAnsiTheme="majorHAnsi"/>
          <w:b/>
        </w:rPr>
        <w:tab/>
      </w:r>
      <w:r w:rsidRPr="002A0BCB">
        <w:rPr>
          <w:rFonts w:asciiTheme="majorHAnsi" w:hAnsiTheme="majorHAnsi"/>
          <w:b/>
        </w:rPr>
        <w:t>1</w:t>
      </w:r>
      <w:r w:rsidRPr="002A0BCB">
        <w:rPr>
          <w:rFonts w:asciiTheme="majorHAnsi" w:hAnsiTheme="majorHAnsi"/>
          <w:b/>
        </w:rPr>
        <w:tab/>
        <w:t>2</w:t>
      </w:r>
      <w:r w:rsidRPr="002A0BCB">
        <w:rPr>
          <w:rFonts w:asciiTheme="majorHAnsi" w:hAnsiTheme="majorHAnsi"/>
          <w:b/>
        </w:rPr>
        <w:tab/>
        <w:t>3</w:t>
      </w:r>
      <w:r w:rsidRPr="002A0BCB">
        <w:rPr>
          <w:rFonts w:asciiTheme="majorHAnsi" w:hAnsiTheme="majorHAnsi"/>
          <w:b/>
        </w:rPr>
        <w:tab/>
        <w:t>4</w:t>
      </w:r>
      <w:r w:rsidRPr="002A0BCB">
        <w:rPr>
          <w:rFonts w:asciiTheme="majorHAnsi" w:hAnsiTheme="majorHAnsi"/>
          <w:b/>
        </w:rPr>
        <w:tab/>
        <w:t>5</w:t>
      </w:r>
      <w:r w:rsidR="002E72BE">
        <w:rPr>
          <w:rFonts w:asciiTheme="majorHAnsi" w:hAnsiTheme="majorHAnsi"/>
          <w:b/>
        </w:rPr>
        <w:t xml:space="preserve">          (X3)</w:t>
      </w:r>
    </w:p>
    <w:p w:rsidR="00212B4C" w:rsidRPr="005B5F3F" w:rsidRDefault="00212B4C" w:rsidP="002A0BCB">
      <w:pPr>
        <w:spacing w:line="240" w:lineRule="auto"/>
        <w:contextualSpacing/>
        <w:jc w:val="both"/>
        <w:rPr>
          <w:rFonts w:asciiTheme="majorHAnsi" w:hAnsiTheme="majorHAnsi"/>
          <w:b/>
          <w:sz w:val="4"/>
          <w:szCs w:val="4"/>
        </w:rPr>
      </w:pPr>
    </w:p>
    <w:p w:rsidR="002A0BCB" w:rsidRDefault="00720C1A" w:rsidP="002A0BCB">
      <w:pPr>
        <w:spacing w:line="240" w:lineRule="auto"/>
        <w:contextualSpacing/>
        <w:jc w:val="both"/>
        <w:rPr>
          <w:rFonts w:asciiTheme="majorHAnsi" w:hAnsiTheme="majorHAnsi"/>
          <w:sz w:val="24"/>
        </w:rPr>
      </w:pPr>
      <w:r>
        <w:rPr>
          <w:rFonts w:asciiTheme="majorHAnsi" w:hAnsiTheme="majorHAnsi"/>
          <w:sz w:val="24"/>
        </w:rPr>
        <w:t>There are a minimum of 10 rising actions that occur aft</w:t>
      </w:r>
      <w:r w:rsidR="002A0BCB">
        <w:rPr>
          <w:rFonts w:asciiTheme="majorHAnsi" w:hAnsiTheme="majorHAnsi"/>
          <w:sz w:val="24"/>
        </w:rPr>
        <w:t>er the conflict is established. The rising actions clearly show how the main character works to resolve the conflict.</w:t>
      </w:r>
    </w:p>
    <w:p w:rsidR="004F5978" w:rsidRDefault="004F5978" w:rsidP="004F5978">
      <w:pPr>
        <w:pStyle w:val="ListParagraph"/>
        <w:numPr>
          <w:ilvl w:val="0"/>
          <w:numId w:val="1"/>
        </w:numPr>
        <w:spacing w:line="240" w:lineRule="auto"/>
        <w:jc w:val="both"/>
        <w:rPr>
          <w:rFonts w:asciiTheme="majorHAnsi" w:hAnsiTheme="majorHAnsi"/>
          <w:sz w:val="24"/>
        </w:rPr>
      </w:pPr>
      <w:r>
        <w:rPr>
          <w:rFonts w:asciiTheme="majorHAnsi" w:hAnsiTheme="majorHAnsi"/>
          <w:sz w:val="24"/>
        </w:rPr>
        <w:t>Are there a minimum of 10 rising actions that occur AFTER the conflict is established? (This does NOT include exposition pages!)</w:t>
      </w:r>
      <w:r>
        <w:rPr>
          <w:rFonts w:asciiTheme="majorHAnsi" w:hAnsiTheme="majorHAnsi"/>
          <w:sz w:val="24"/>
        </w:rPr>
        <w:tab/>
        <w:t>Y  /  N</w:t>
      </w:r>
    </w:p>
    <w:p w:rsidR="004F5978" w:rsidRPr="005B5F3F" w:rsidRDefault="004F5978" w:rsidP="004F5978">
      <w:pPr>
        <w:pStyle w:val="ListParagraph"/>
        <w:spacing w:line="240" w:lineRule="auto"/>
        <w:jc w:val="both"/>
        <w:rPr>
          <w:rFonts w:asciiTheme="majorHAnsi" w:hAnsiTheme="majorHAnsi"/>
          <w:sz w:val="6"/>
          <w:szCs w:val="6"/>
        </w:rPr>
      </w:pPr>
    </w:p>
    <w:p w:rsidR="004F5978" w:rsidRPr="004F5978" w:rsidRDefault="004F5978" w:rsidP="004F5978">
      <w:pPr>
        <w:pStyle w:val="ListParagraph"/>
        <w:numPr>
          <w:ilvl w:val="0"/>
          <w:numId w:val="1"/>
        </w:numPr>
        <w:spacing w:line="240" w:lineRule="auto"/>
        <w:jc w:val="both"/>
        <w:rPr>
          <w:rFonts w:asciiTheme="majorHAnsi" w:hAnsiTheme="majorHAnsi"/>
          <w:sz w:val="24"/>
        </w:rPr>
      </w:pPr>
      <w:r>
        <w:rPr>
          <w:rFonts w:asciiTheme="majorHAnsi" w:hAnsiTheme="majorHAnsi"/>
          <w:sz w:val="24"/>
        </w:rPr>
        <w:t>Do the rising actions build up to the climax?</w:t>
      </w:r>
      <w:r>
        <w:rPr>
          <w:rFonts w:asciiTheme="majorHAnsi" w:hAnsiTheme="majorHAnsi"/>
          <w:sz w:val="24"/>
        </w:rPr>
        <w:tab/>
        <w:t>Y  /  N</w:t>
      </w:r>
    </w:p>
    <w:p w:rsidR="004F5978" w:rsidRPr="004F5978" w:rsidRDefault="004F5978" w:rsidP="004F5978">
      <w:pPr>
        <w:spacing w:line="240" w:lineRule="auto"/>
        <w:jc w:val="both"/>
        <w:rPr>
          <w:rFonts w:asciiTheme="majorHAnsi" w:hAnsiTheme="majorHAnsi"/>
          <w:sz w:val="24"/>
        </w:rPr>
      </w:pPr>
      <w:r>
        <w:rPr>
          <w:rFonts w:asciiTheme="majorHAnsi" w:hAnsiTheme="majorHAnsi"/>
          <w:sz w:val="24"/>
        </w:rPr>
        <w:t>Notes:</w:t>
      </w:r>
    </w:p>
    <w:p w:rsidR="002A0BCB" w:rsidRDefault="002A0BCB" w:rsidP="005B5F3F">
      <w:pPr>
        <w:pBdr>
          <w:bottom w:val="single" w:sz="4" w:space="1" w:color="auto"/>
        </w:pBdr>
        <w:spacing w:line="240" w:lineRule="auto"/>
        <w:contextualSpacing/>
        <w:jc w:val="both"/>
        <w:rPr>
          <w:rFonts w:asciiTheme="majorHAnsi" w:hAnsiTheme="majorHAnsi"/>
          <w:sz w:val="24"/>
        </w:rPr>
      </w:pPr>
    </w:p>
    <w:p w:rsidR="005B5F3F" w:rsidRPr="005B5F3F" w:rsidRDefault="005B5F3F" w:rsidP="002A0BCB">
      <w:pPr>
        <w:spacing w:line="240" w:lineRule="auto"/>
        <w:contextualSpacing/>
        <w:jc w:val="both"/>
        <w:rPr>
          <w:rFonts w:asciiTheme="majorHAnsi" w:hAnsiTheme="majorHAnsi"/>
          <w:b/>
          <w:sz w:val="4"/>
          <w:szCs w:val="4"/>
        </w:rPr>
      </w:pPr>
    </w:p>
    <w:p w:rsidR="002A0BCB" w:rsidRPr="002A0BCB" w:rsidRDefault="002A0BCB" w:rsidP="002A0BCB">
      <w:pPr>
        <w:spacing w:line="240" w:lineRule="auto"/>
        <w:contextualSpacing/>
        <w:jc w:val="both"/>
        <w:rPr>
          <w:rFonts w:asciiTheme="majorHAnsi" w:hAnsiTheme="majorHAnsi"/>
          <w:b/>
        </w:rPr>
      </w:pPr>
      <w:r w:rsidRPr="002A0BCB">
        <w:rPr>
          <w:rFonts w:asciiTheme="majorHAnsi" w:hAnsiTheme="majorHAnsi"/>
          <w:b/>
        </w:rPr>
        <w:t>CLIMAX</w:t>
      </w:r>
      <w:r w:rsidRPr="002A0BCB">
        <w:rPr>
          <w:rFonts w:asciiTheme="majorHAnsi" w:hAnsiTheme="majorHAnsi"/>
          <w:b/>
        </w:rPr>
        <w:tab/>
        <w:t>1</w:t>
      </w:r>
      <w:r w:rsidRPr="002A0BCB">
        <w:rPr>
          <w:rFonts w:asciiTheme="majorHAnsi" w:hAnsiTheme="majorHAnsi"/>
          <w:b/>
        </w:rPr>
        <w:tab/>
        <w:t>2</w:t>
      </w:r>
      <w:r w:rsidRPr="002A0BCB">
        <w:rPr>
          <w:rFonts w:asciiTheme="majorHAnsi" w:hAnsiTheme="majorHAnsi"/>
          <w:b/>
        </w:rPr>
        <w:tab/>
        <w:t>3</w:t>
      </w:r>
      <w:r w:rsidRPr="002A0BCB">
        <w:rPr>
          <w:rFonts w:asciiTheme="majorHAnsi" w:hAnsiTheme="majorHAnsi"/>
          <w:b/>
        </w:rPr>
        <w:tab/>
        <w:t>4</w:t>
      </w:r>
      <w:r w:rsidRPr="002A0BCB">
        <w:rPr>
          <w:rFonts w:asciiTheme="majorHAnsi" w:hAnsiTheme="majorHAnsi"/>
          <w:b/>
        </w:rPr>
        <w:tab/>
        <w:t>5</w:t>
      </w:r>
    </w:p>
    <w:p w:rsidR="002A0BCB" w:rsidRPr="005B5F3F" w:rsidRDefault="002A0BCB" w:rsidP="002A0BCB">
      <w:pPr>
        <w:spacing w:line="240" w:lineRule="auto"/>
        <w:contextualSpacing/>
        <w:jc w:val="both"/>
        <w:rPr>
          <w:rFonts w:asciiTheme="majorHAnsi" w:hAnsiTheme="majorHAnsi"/>
          <w:sz w:val="4"/>
          <w:szCs w:val="4"/>
        </w:rPr>
      </w:pPr>
    </w:p>
    <w:p w:rsidR="004F5978" w:rsidRDefault="002A0BCB" w:rsidP="002A0BCB">
      <w:pPr>
        <w:spacing w:line="240" w:lineRule="auto"/>
        <w:contextualSpacing/>
        <w:jc w:val="both"/>
        <w:rPr>
          <w:rFonts w:asciiTheme="majorHAnsi" w:hAnsiTheme="majorHAnsi"/>
          <w:sz w:val="24"/>
        </w:rPr>
      </w:pPr>
      <w:r>
        <w:rPr>
          <w:rFonts w:asciiTheme="majorHAnsi" w:hAnsiTheme="majorHAnsi"/>
          <w:sz w:val="24"/>
        </w:rPr>
        <w:t>The climax is the most exciting part of the children’s book. The climax is the heightened moment of the conflict, meaning it is the moment that dictates how the conflict will be resolved. The climax is clear and independent, meaning each and every reader can identify the climax.</w:t>
      </w:r>
    </w:p>
    <w:p w:rsidR="004F5978" w:rsidRDefault="004F5978" w:rsidP="004F5978">
      <w:pPr>
        <w:pStyle w:val="ListParagraph"/>
        <w:numPr>
          <w:ilvl w:val="0"/>
          <w:numId w:val="1"/>
        </w:numPr>
        <w:spacing w:line="240" w:lineRule="auto"/>
        <w:jc w:val="both"/>
        <w:rPr>
          <w:rFonts w:asciiTheme="majorHAnsi" w:hAnsiTheme="majorHAnsi"/>
          <w:sz w:val="24"/>
        </w:rPr>
      </w:pPr>
      <w:r>
        <w:rPr>
          <w:rFonts w:asciiTheme="majorHAnsi" w:hAnsiTheme="majorHAnsi"/>
          <w:sz w:val="24"/>
        </w:rPr>
        <w:t>What is the climax of the story? ____________________________________________________________________________________________________</w:t>
      </w:r>
    </w:p>
    <w:p w:rsidR="004F5978" w:rsidRPr="005B5F3F" w:rsidRDefault="004F5978" w:rsidP="004F5978">
      <w:pPr>
        <w:pStyle w:val="ListParagraph"/>
        <w:spacing w:line="240" w:lineRule="auto"/>
        <w:jc w:val="both"/>
        <w:rPr>
          <w:rFonts w:asciiTheme="majorHAnsi" w:hAnsiTheme="majorHAnsi"/>
          <w:sz w:val="6"/>
          <w:szCs w:val="6"/>
        </w:rPr>
      </w:pPr>
    </w:p>
    <w:p w:rsidR="004F5978" w:rsidRDefault="004F5978" w:rsidP="004F5978">
      <w:pPr>
        <w:pStyle w:val="ListParagraph"/>
        <w:numPr>
          <w:ilvl w:val="0"/>
          <w:numId w:val="1"/>
        </w:numPr>
        <w:spacing w:line="240" w:lineRule="auto"/>
        <w:jc w:val="both"/>
        <w:rPr>
          <w:rFonts w:asciiTheme="majorHAnsi" w:hAnsiTheme="majorHAnsi"/>
          <w:sz w:val="24"/>
        </w:rPr>
      </w:pPr>
      <w:r>
        <w:rPr>
          <w:rFonts w:asciiTheme="majorHAnsi" w:hAnsiTheme="majorHAnsi"/>
          <w:sz w:val="24"/>
        </w:rPr>
        <w:t>Is the climax easy to identify?</w:t>
      </w:r>
      <w:r>
        <w:rPr>
          <w:rFonts w:asciiTheme="majorHAnsi" w:hAnsiTheme="majorHAnsi"/>
          <w:sz w:val="24"/>
        </w:rPr>
        <w:tab/>
        <w:t>Y  /  N</w:t>
      </w:r>
    </w:p>
    <w:p w:rsidR="004F5978" w:rsidRPr="004F5978" w:rsidRDefault="004F5978" w:rsidP="004F5978">
      <w:pPr>
        <w:spacing w:line="240" w:lineRule="auto"/>
        <w:jc w:val="both"/>
        <w:rPr>
          <w:rFonts w:asciiTheme="majorHAnsi" w:hAnsiTheme="majorHAnsi"/>
          <w:sz w:val="24"/>
        </w:rPr>
      </w:pPr>
      <w:r>
        <w:rPr>
          <w:rFonts w:asciiTheme="majorHAnsi" w:hAnsiTheme="majorHAnsi"/>
          <w:sz w:val="24"/>
        </w:rPr>
        <w:t>Notes:</w:t>
      </w:r>
    </w:p>
    <w:p w:rsidR="002A0BCB" w:rsidRDefault="002A0BCB" w:rsidP="005B5F3F">
      <w:pPr>
        <w:pBdr>
          <w:bottom w:val="single" w:sz="4" w:space="1" w:color="auto"/>
        </w:pBdr>
        <w:spacing w:line="240" w:lineRule="auto"/>
        <w:contextualSpacing/>
        <w:jc w:val="both"/>
        <w:rPr>
          <w:rFonts w:asciiTheme="majorHAnsi" w:hAnsiTheme="majorHAnsi"/>
          <w:sz w:val="24"/>
        </w:rPr>
      </w:pPr>
    </w:p>
    <w:p w:rsidR="005B5F3F" w:rsidRPr="005B5F3F" w:rsidRDefault="005B5F3F" w:rsidP="002A0BCB">
      <w:pPr>
        <w:spacing w:line="240" w:lineRule="auto"/>
        <w:contextualSpacing/>
        <w:jc w:val="both"/>
        <w:rPr>
          <w:rFonts w:asciiTheme="majorHAnsi" w:hAnsiTheme="majorHAnsi"/>
          <w:b/>
          <w:sz w:val="4"/>
          <w:szCs w:val="4"/>
        </w:rPr>
      </w:pPr>
    </w:p>
    <w:p w:rsidR="002A0BCB" w:rsidRPr="002A0BCB" w:rsidRDefault="002A0BCB" w:rsidP="002A0BCB">
      <w:pPr>
        <w:spacing w:line="240" w:lineRule="auto"/>
        <w:contextualSpacing/>
        <w:jc w:val="both"/>
        <w:rPr>
          <w:rFonts w:asciiTheme="majorHAnsi" w:hAnsiTheme="majorHAnsi"/>
          <w:b/>
        </w:rPr>
      </w:pPr>
      <w:r w:rsidRPr="002A0BCB">
        <w:rPr>
          <w:rFonts w:asciiTheme="majorHAnsi" w:hAnsiTheme="majorHAnsi"/>
          <w:b/>
        </w:rPr>
        <w:t>FALLING ACTIONS</w:t>
      </w:r>
      <w:r w:rsidRPr="002A0BCB">
        <w:rPr>
          <w:rFonts w:asciiTheme="majorHAnsi" w:hAnsiTheme="majorHAnsi"/>
          <w:b/>
        </w:rPr>
        <w:tab/>
        <w:t>1</w:t>
      </w:r>
      <w:r w:rsidRPr="002A0BCB">
        <w:rPr>
          <w:rFonts w:asciiTheme="majorHAnsi" w:hAnsiTheme="majorHAnsi"/>
          <w:b/>
        </w:rPr>
        <w:tab/>
        <w:t>2</w:t>
      </w:r>
      <w:r w:rsidRPr="002A0BCB">
        <w:rPr>
          <w:rFonts w:asciiTheme="majorHAnsi" w:hAnsiTheme="majorHAnsi"/>
          <w:b/>
        </w:rPr>
        <w:tab/>
        <w:t>3</w:t>
      </w:r>
      <w:r w:rsidRPr="002A0BCB">
        <w:rPr>
          <w:rFonts w:asciiTheme="majorHAnsi" w:hAnsiTheme="majorHAnsi"/>
          <w:b/>
        </w:rPr>
        <w:tab/>
        <w:t>4</w:t>
      </w:r>
      <w:r w:rsidRPr="002A0BCB">
        <w:rPr>
          <w:rFonts w:asciiTheme="majorHAnsi" w:hAnsiTheme="majorHAnsi"/>
          <w:b/>
        </w:rPr>
        <w:tab/>
        <w:t>5</w:t>
      </w:r>
      <w:r w:rsidR="002E72BE">
        <w:rPr>
          <w:rFonts w:asciiTheme="majorHAnsi" w:hAnsiTheme="majorHAnsi"/>
          <w:b/>
        </w:rPr>
        <w:t xml:space="preserve">          (X2)</w:t>
      </w:r>
    </w:p>
    <w:p w:rsidR="002A0BCB" w:rsidRPr="005B5F3F" w:rsidRDefault="002A0BCB" w:rsidP="002A0BCB">
      <w:pPr>
        <w:spacing w:line="240" w:lineRule="auto"/>
        <w:contextualSpacing/>
        <w:jc w:val="both"/>
        <w:rPr>
          <w:rFonts w:asciiTheme="majorHAnsi" w:hAnsiTheme="majorHAnsi"/>
          <w:sz w:val="4"/>
          <w:szCs w:val="4"/>
        </w:rPr>
      </w:pPr>
    </w:p>
    <w:p w:rsidR="002A0BCB" w:rsidRDefault="002A0BCB" w:rsidP="002A0BCB">
      <w:pPr>
        <w:spacing w:line="240" w:lineRule="auto"/>
        <w:contextualSpacing/>
        <w:jc w:val="both"/>
        <w:rPr>
          <w:rFonts w:asciiTheme="majorHAnsi" w:hAnsiTheme="majorHAnsi"/>
          <w:sz w:val="24"/>
        </w:rPr>
      </w:pPr>
      <w:r>
        <w:rPr>
          <w:rFonts w:asciiTheme="majorHAnsi" w:hAnsiTheme="majorHAnsi"/>
          <w:sz w:val="24"/>
        </w:rPr>
        <w:t xml:space="preserve">There are a minimum of 5 falling actions that occur after the climax of the conflict has occurred. The falling actions clearly show how the conflict is being resolved. </w:t>
      </w:r>
    </w:p>
    <w:p w:rsidR="004F5978" w:rsidRDefault="004F5978" w:rsidP="004F5978">
      <w:pPr>
        <w:pStyle w:val="ListParagraph"/>
        <w:numPr>
          <w:ilvl w:val="0"/>
          <w:numId w:val="1"/>
        </w:numPr>
        <w:spacing w:line="240" w:lineRule="auto"/>
        <w:jc w:val="both"/>
        <w:rPr>
          <w:rFonts w:asciiTheme="majorHAnsi" w:hAnsiTheme="majorHAnsi"/>
          <w:sz w:val="24"/>
        </w:rPr>
      </w:pPr>
      <w:r>
        <w:rPr>
          <w:rFonts w:asciiTheme="majorHAnsi" w:hAnsiTheme="majorHAnsi"/>
          <w:sz w:val="24"/>
        </w:rPr>
        <w:t>Are there a minimum of 5 falling actions</w:t>
      </w:r>
      <w:r w:rsidR="001C6D2C">
        <w:rPr>
          <w:rFonts w:asciiTheme="majorHAnsi" w:hAnsiTheme="majorHAnsi"/>
          <w:sz w:val="24"/>
        </w:rPr>
        <w:t xml:space="preserve"> that occur</w:t>
      </w:r>
      <w:r>
        <w:rPr>
          <w:rFonts w:asciiTheme="majorHAnsi" w:hAnsiTheme="majorHAnsi"/>
          <w:sz w:val="24"/>
        </w:rPr>
        <w:t xml:space="preserve"> AFTER</w:t>
      </w:r>
      <w:r w:rsidR="001C6D2C">
        <w:rPr>
          <w:rFonts w:asciiTheme="majorHAnsi" w:hAnsiTheme="majorHAnsi"/>
          <w:sz w:val="24"/>
        </w:rPr>
        <w:t xml:space="preserve"> the climax?</w:t>
      </w:r>
      <w:r w:rsidR="001C6D2C">
        <w:rPr>
          <w:rFonts w:asciiTheme="majorHAnsi" w:hAnsiTheme="majorHAnsi"/>
          <w:sz w:val="24"/>
        </w:rPr>
        <w:tab/>
      </w:r>
      <w:r w:rsidR="001C6D2C">
        <w:rPr>
          <w:rFonts w:asciiTheme="majorHAnsi" w:hAnsiTheme="majorHAnsi"/>
          <w:sz w:val="24"/>
        </w:rPr>
        <w:tab/>
        <w:t>Y  /  N</w:t>
      </w:r>
    </w:p>
    <w:p w:rsidR="001C6D2C" w:rsidRPr="005B5F3F" w:rsidRDefault="001C6D2C" w:rsidP="001C6D2C">
      <w:pPr>
        <w:pStyle w:val="ListParagraph"/>
        <w:spacing w:line="240" w:lineRule="auto"/>
        <w:jc w:val="both"/>
        <w:rPr>
          <w:rFonts w:asciiTheme="majorHAnsi" w:hAnsiTheme="majorHAnsi"/>
          <w:sz w:val="6"/>
          <w:szCs w:val="6"/>
        </w:rPr>
      </w:pPr>
    </w:p>
    <w:p w:rsidR="001C6D2C" w:rsidRPr="001C6D2C" w:rsidRDefault="001C6D2C" w:rsidP="001C6D2C">
      <w:pPr>
        <w:pStyle w:val="ListParagraph"/>
        <w:numPr>
          <w:ilvl w:val="0"/>
          <w:numId w:val="1"/>
        </w:numPr>
        <w:spacing w:line="240" w:lineRule="auto"/>
        <w:jc w:val="both"/>
        <w:rPr>
          <w:rFonts w:asciiTheme="majorHAnsi" w:hAnsiTheme="majorHAnsi"/>
          <w:sz w:val="24"/>
        </w:rPr>
      </w:pPr>
      <w:r>
        <w:rPr>
          <w:rFonts w:asciiTheme="majorHAnsi" w:hAnsiTheme="majorHAnsi"/>
          <w:sz w:val="24"/>
        </w:rPr>
        <w:t xml:space="preserve">Do the falling actions help lead to the resolution? </w:t>
      </w:r>
      <w:r>
        <w:rPr>
          <w:rFonts w:asciiTheme="majorHAnsi" w:hAnsiTheme="majorHAnsi"/>
          <w:sz w:val="24"/>
        </w:rPr>
        <w:tab/>
        <w:t>Y  /  N</w:t>
      </w:r>
    </w:p>
    <w:p w:rsidR="001C6D2C" w:rsidRPr="001C6D2C" w:rsidRDefault="001C6D2C" w:rsidP="001C6D2C">
      <w:pPr>
        <w:spacing w:line="240" w:lineRule="auto"/>
        <w:jc w:val="both"/>
        <w:rPr>
          <w:rFonts w:asciiTheme="majorHAnsi" w:hAnsiTheme="majorHAnsi"/>
          <w:sz w:val="24"/>
        </w:rPr>
      </w:pPr>
      <w:r>
        <w:rPr>
          <w:rFonts w:asciiTheme="majorHAnsi" w:hAnsiTheme="majorHAnsi"/>
          <w:sz w:val="24"/>
        </w:rPr>
        <w:t>Notes:</w:t>
      </w:r>
    </w:p>
    <w:p w:rsidR="002A0BCB" w:rsidRPr="001D7C0D" w:rsidRDefault="002A0BCB" w:rsidP="005B5F3F">
      <w:pPr>
        <w:pBdr>
          <w:bottom w:val="single" w:sz="4" w:space="1" w:color="auto"/>
        </w:pBdr>
        <w:spacing w:line="240" w:lineRule="auto"/>
        <w:contextualSpacing/>
        <w:jc w:val="both"/>
        <w:rPr>
          <w:rFonts w:asciiTheme="majorHAnsi" w:hAnsiTheme="majorHAnsi"/>
          <w:sz w:val="16"/>
        </w:rPr>
      </w:pPr>
    </w:p>
    <w:p w:rsidR="005B5F3F" w:rsidRPr="005B5F3F" w:rsidRDefault="005B5F3F" w:rsidP="002A0BCB">
      <w:pPr>
        <w:spacing w:line="240" w:lineRule="auto"/>
        <w:contextualSpacing/>
        <w:jc w:val="both"/>
        <w:rPr>
          <w:rFonts w:asciiTheme="majorHAnsi" w:hAnsiTheme="majorHAnsi"/>
          <w:b/>
          <w:sz w:val="4"/>
          <w:szCs w:val="4"/>
        </w:rPr>
      </w:pPr>
    </w:p>
    <w:p w:rsidR="002A0BCB" w:rsidRPr="002A0BCB" w:rsidRDefault="002A0BCB" w:rsidP="002A0BCB">
      <w:pPr>
        <w:spacing w:line="240" w:lineRule="auto"/>
        <w:contextualSpacing/>
        <w:jc w:val="both"/>
        <w:rPr>
          <w:rFonts w:asciiTheme="majorHAnsi" w:hAnsiTheme="majorHAnsi"/>
          <w:b/>
        </w:rPr>
      </w:pPr>
      <w:r w:rsidRPr="002A0BCB">
        <w:rPr>
          <w:rFonts w:asciiTheme="majorHAnsi" w:hAnsiTheme="majorHAnsi"/>
          <w:b/>
        </w:rPr>
        <w:t>RESOLUTION</w:t>
      </w:r>
      <w:r w:rsidRPr="002A0BCB">
        <w:rPr>
          <w:rFonts w:asciiTheme="majorHAnsi" w:hAnsiTheme="majorHAnsi"/>
          <w:b/>
        </w:rPr>
        <w:tab/>
      </w:r>
      <w:r w:rsidRPr="002A0BCB">
        <w:rPr>
          <w:rFonts w:asciiTheme="majorHAnsi" w:hAnsiTheme="majorHAnsi"/>
          <w:b/>
        </w:rPr>
        <w:tab/>
        <w:t>1</w:t>
      </w:r>
      <w:r w:rsidRPr="002A0BCB">
        <w:rPr>
          <w:rFonts w:asciiTheme="majorHAnsi" w:hAnsiTheme="majorHAnsi"/>
          <w:b/>
        </w:rPr>
        <w:tab/>
        <w:t>2</w:t>
      </w:r>
      <w:r w:rsidRPr="002A0BCB">
        <w:rPr>
          <w:rFonts w:asciiTheme="majorHAnsi" w:hAnsiTheme="majorHAnsi"/>
          <w:b/>
        </w:rPr>
        <w:tab/>
        <w:t>3</w:t>
      </w:r>
      <w:r w:rsidRPr="002A0BCB">
        <w:rPr>
          <w:rFonts w:asciiTheme="majorHAnsi" w:hAnsiTheme="majorHAnsi"/>
          <w:b/>
        </w:rPr>
        <w:tab/>
        <w:t>4</w:t>
      </w:r>
      <w:r w:rsidRPr="002A0BCB">
        <w:rPr>
          <w:rFonts w:asciiTheme="majorHAnsi" w:hAnsiTheme="majorHAnsi"/>
          <w:b/>
        </w:rPr>
        <w:tab/>
        <w:t>5</w:t>
      </w:r>
    </w:p>
    <w:p w:rsidR="002A0BCB" w:rsidRPr="005B5F3F" w:rsidRDefault="002A0BCB" w:rsidP="002A0BCB">
      <w:pPr>
        <w:spacing w:line="240" w:lineRule="auto"/>
        <w:contextualSpacing/>
        <w:jc w:val="both"/>
        <w:rPr>
          <w:rFonts w:asciiTheme="majorHAnsi" w:hAnsiTheme="majorHAnsi"/>
          <w:sz w:val="4"/>
          <w:szCs w:val="6"/>
        </w:rPr>
      </w:pPr>
    </w:p>
    <w:p w:rsidR="002A0BCB" w:rsidRDefault="002A0BCB" w:rsidP="002A0BCB">
      <w:pPr>
        <w:spacing w:line="240" w:lineRule="auto"/>
        <w:contextualSpacing/>
        <w:jc w:val="both"/>
        <w:rPr>
          <w:rFonts w:asciiTheme="majorHAnsi" w:hAnsiTheme="majorHAnsi"/>
          <w:sz w:val="24"/>
        </w:rPr>
      </w:pPr>
      <w:r>
        <w:rPr>
          <w:rFonts w:asciiTheme="majorHAnsi" w:hAnsiTheme="majorHAnsi"/>
          <w:sz w:val="24"/>
        </w:rPr>
        <w:t xml:space="preserve">The resolution ends the novel. The resolution clearly and completely brings the central conflict to a close, tying up any loose ends in the novel. The resolution ends in a happy ending. </w:t>
      </w:r>
    </w:p>
    <w:p w:rsidR="001C6D2C" w:rsidRDefault="001C6D2C" w:rsidP="001C6D2C">
      <w:pPr>
        <w:pStyle w:val="ListParagraph"/>
        <w:numPr>
          <w:ilvl w:val="0"/>
          <w:numId w:val="1"/>
        </w:numPr>
        <w:spacing w:line="240" w:lineRule="auto"/>
        <w:jc w:val="both"/>
        <w:rPr>
          <w:rFonts w:asciiTheme="majorHAnsi" w:hAnsiTheme="majorHAnsi"/>
          <w:sz w:val="24"/>
        </w:rPr>
      </w:pPr>
      <w:r>
        <w:rPr>
          <w:rFonts w:asciiTheme="majorHAnsi" w:hAnsiTheme="majorHAnsi"/>
          <w:sz w:val="24"/>
        </w:rPr>
        <w:t>What is the resolution of the book? ________________________________________________________________________________________________</w:t>
      </w:r>
    </w:p>
    <w:p w:rsidR="005B5F3F" w:rsidRPr="005B5F3F" w:rsidRDefault="005B5F3F" w:rsidP="005B5F3F">
      <w:pPr>
        <w:pStyle w:val="ListParagraph"/>
        <w:spacing w:line="240" w:lineRule="auto"/>
        <w:jc w:val="both"/>
        <w:rPr>
          <w:rFonts w:asciiTheme="majorHAnsi" w:hAnsiTheme="majorHAnsi"/>
          <w:sz w:val="6"/>
          <w:szCs w:val="6"/>
        </w:rPr>
      </w:pPr>
    </w:p>
    <w:p w:rsidR="001C6D2C" w:rsidRDefault="001C6D2C" w:rsidP="001C6D2C">
      <w:pPr>
        <w:pStyle w:val="ListParagraph"/>
        <w:numPr>
          <w:ilvl w:val="0"/>
          <w:numId w:val="1"/>
        </w:numPr>
        <w:spacing w:line="240" w:lineRule="auto"/>
        <w:jc w:val="both"/>
        <w:rPr>
          <w:rFonts w:asciiTheme="majorHAnsi" w:hAnsiTheme="majorHAnsi"/>
          <w:sz w:val="24"/>
        </w:rPr>
      </w:pPr>
      <w:r>
        <w:rPr>
          <w:rFonts w:asciiTheme="majorHAnsi" w:hAnsiTheme="majorHAnsi"/>
          <w:sz w:val="24"/>
        </w:rPr>
        <w:t>Does the resolution resolve the conflict?</w:t>
      </w:r>
      <w:r>
        <w:rPr>
          <w:rFonts w:asciiTheme="majorHAnsi" w:hAnsiTheme="majorHAnsi"/>
          <w:sz w:val="24"/>
        </w:rPr>
        <w:tab/>
        <w:t>Y  /  N</w:t>
      </w:r>
    </w:p>
    <w:p w:rsidR="00212B4C" w:rsidRDefault="001C6D2C" w:rsidP="00212B4C">
      <w:pPr>
        <w:spacing w:line="240" w:lineRule="auto"/>
        <w:contextualSpacing/>
        <w:rPr>
          <w:rFonts w:asciiTheme="majorHAnsi" w:hAnsiTheme="majorHAnsi"/>
          <w:b/>
          <w:caps/>
          <w:sz w:val="24"/>
        </w:rPr>
        <w:sectPr w:rsidR="00212B4C" w:rsidSect="004F5978">
          <w:type w:val="continuous"/>
          <w:pgSz w:w="15840" w:h="12240" w:orient="landscape"/>
          <w:pgMar w:top="630" w:right="1440" w:bottom="720" w:left="1440" w:header="720" w:footer="720" w:gutter="0"/>
          <w:cols w:space="720"/>
          <w:docGrid w:linePitch="360"/>
        </w:sectPr>
      </w:pPr>
      <w:r>
        <w:rPr>
          <w:rFonts w:asciiTheme="majorHAnsi" w:hAnsiTheme="majorHAnsi"/>
          <w:sz w:val="24"/>
        </w:rPr>
        <w:t>Notes:</w:t>
      </w:r>
      <w:r w:rsidR="005B5F3F">
        <w:rPr>
          <w:rFonts w:asciiTheme="majorHAnsi" w:hAnsiTheme="majorHAnsi"/>
          <w:sz w:val="24"/>
        </w:rPr>
        <w:tab/>
      </w:r>
      <w:r w:rsidR="005B5F3F">
        <w:rPr>
          <w:rFonts w:asciiTheme="majorHAnsi" w:hAnsiTheme="majorHAnsi"/>
          <w:sz w:val="24"/>
        </w:rPr>
        <w:tab/>
      </w:r>
      <w:r w:rsidR="005B5F3F">
        <w:rPr>
          <w:rFonts w:asciiTheme="majorHAnsi" w:hAnsiTheme="majorHAnsi"/>
          <w:sz w:val="24"/>
        </w:rPr>
        <w:tab/>
      </w:r>
      <w:r w:rsidR="005B5F3F">
        <w:rPr>
          <w:rFonts w:asciiTheme="majorHAnsi" w:hAnsiTheme="majorHAnsi"/>
          <w:sz w:val="24"/>
        </w:rPr>
        <w:tab/>
      </w:r>
      <w:r w:rsidR="005B5F3F">
        <w:rPr>
          <w:rFonts w:asciiTheme="majorHAnsi" w:hAnsiTheme="majorHAnsi"/>
          <w:sz w:val="24"/>
        </w:rPr>
        <w:tab/>
      </w:r>
      <w:r w:rsidR="005B5F3F">
        <w:rPr>
          <w:rFonts w:asciiTheme="majorHAnsi" w:hAnsiTheme="majorHAnsi"/>
          <w:sz w:val="24"/>
        </w:rPr>
        <w:tab/>
      </w:r>
      <w:r w:rsidR="005B5F3F">
        <w:rPr>
          <w:rFonts w:asciiTheme="majorHAnsi" w:hAnsiTheme="majorHAnsi"/>
          <w:sz w:val="24"/>
        </w:rPr>
        <w:tab/>
      </w:r>
      <w:r w:rsidR="005B5F3F">
        <w:rPr>
          <w:rFonts w:asciiTheme="majorHAnsi" w:hAnsiTheme="majorHAnsi"/>
          <w:sz w:val="24"/>
        </w:rPr>
        <w:tab/>
      </w:r>
      <w:r w:rsidR="005B5F3F">
        <w:rPr>
          <w:rFonts w:asciiTheme="majorHAnsi" w:hAnsiTheme="majorHAnsi"/>
          <w:sz w:val="24"/>
        </w:rPr>
        <w:tab/>
      </w:r>
      <w:r w:rsidR="005B5F3F">
        <w:rPr>
          <w:rFonts w:asciiTheme="majorHAnsi" w:hAnsiTheme="majorHAnsi"/>
          <w:sz w:val="24"/>
        </w:rPr>
        <w:tab/>
      </w:r>
      <w:r w:rsidR="005B5F3F">
        <w:rPr>
          <w:rFonts w:asciiTheme="majorHAnsi" w:hAnsiTheme="majorHAnsi"/>
          <w:sz w:val="24"/>
        </w:rPr>
        <w:tab/>
        <w:t xml:space="preserve">   </w:t>
      </w:r>
      <w:r w:rsidR="005B5F3F">
        <w:rPr>
          <w:rFonts w:asciiTheme="majorHAnsi" w:hAnsiTheme="majorHAnsi"/>
          <w:sz w:val="24"/>
        </w:rPr>
        <w:tab/>
        <w:t xml:space="preserve">     </w:t>
      </w:r>
      <w:r w:rsidR="005B5F3F">
        <w:rPr>
          <w:rFonts w:asciiTheme="majorHAnsi" w:hAnsiTheme="majorHAnsi"/>
          <w:b/>
          <w:sz w:val="24"/>
        </w:rPr>
        <w:t xml:space="preserve">SECTION </w:t>
      </w:r>
      <w:r w:rsidR="005B5F3F" w:rsidRPr="00212B4C">
        <w:rPr>
          <w:rFonts w:asciiTheme="majorHAnsi" w:hAnsiTheme="majorHAnsi"/>
          <w:b/>
          <w:sz w:val="24"/>
        </w:rPr>
        <w:t>TOTAL:</w:t>
      </w:r>
      <w:r w:rsidR="005B5F3F" w:rsidRPr="00212B4C">
        <w:rPr>
          <w:rFonts w:asciiTheme="majorHAnsi" w:hAnsiTheme="majorHAnsi"/>
          <w:b/>
          <w:sz w:val="24"/>
        </w:rPr>
        <w:tab/>
        <w:t xml:space="preserve">___________ / </w:t>
      </w:r>
      <w:r w:rsidR="005B5F3F">
        <w:rPr>
          <w:rFonts w:asciiTheme="majorHAnsi" w:hAnsiTheme="majorHAnsi"/>
          <w:b/>
          <w:sz w:val="24"/>
        </w:rPr>
        <w:t>55</w:t>
      </w:r>
    </w:p>
    <w:p w:rsidR="00212B4C" w:rsidRDefault="00212B4C" w:rsidP="00212B4C">
      <w:pPr>
        <w:spacing w:line="240" w:lineRule="auto"/>
        <w:contextualSpacing/>
        <w:jc w:val="both"/>
        <w:rPr>
          <w:rFonts w:asciiTheme="majorHAnsi" w:hAnsiTheme="majorHAnsi"/>
          <w:b/>
          <w:caps/>
          <w:sz w:val="24"/>
        </w:rPr>
      </w:pPr>
      <w:r>
        <w:rPr>
          <w:rFonts w:asciiTheme="majorHAnsi" w:hAnsiTheme="majorHAnsi"/>
          <w:b/>
          <w:caps/>
          <w:sz w:val="24"/>
        </w:rPr>
        <w:lastRenderedPageBreak/>
        <w:t>CHILDREN BOOK</w:t>
      </w:r>
      <w:r w:rsidR="005B5F3F">
        <w:rPr>
          <w:rFonts w:asciiTheme="majorHAnsi" w:hAnsiTheme="majorHAnsi"/>
          <w:b/>
          <w:caps/>
          <w:sz w:val="24"/>
        </w:rPr>
        <w:t xml:space="preserve"> Conventions</w:t>
      </w:r>
      <w:r w:rsidR="005B5F3F">
        <w:rPr>
          <w:rFonts w:asciiTheme="majorHAnsi" w:hAnsiTheme="majorHAnsi"/>
          <w:b/>
          <w:caps/>
          <w:sz w:val="24"/>
        </w:rPr>
        <w:tab/>
      </w:r>
      <w:r>
        <w:rPr>
          <w:rFonts w:asciiTheme="majorHAnsi" w:hAnsiTheme="majorHAnsi"/>
          <w:b/>
          <w:caps/>
          <w:sz w:val="24"/>
        </w:rPr>
        <w:t xml:space="preserve"> </w:t>
      </w:r>
      <w:r>
        <w:rPr>
          <w:rFonts w:asciiTheme="majorHAnsi" w:hAnsiTheme="majorHAnsi"/>
          <w:b/>
          <w:caps/>
          <w:sz w:val="24"/>
        </w:rPr>
        <w:tab/>
        <w:t>1</w:t>
      </w:r>
      <w:r>
        <w:rPr>
          <w:rFonts w:asciiTheme="majorHAnsi" w:hAnsiTheme="majorHAnsi"/>
          <w:b/>
          <w:caps/>
          <w:sz w:val="24"/>
        </w:rPr>
        <w:tab/>
        <w:t>2</w:t>
      </w:r>
      <w:r>
        <w:rPr>
          <w:rFonts w:asciiTheme="majorHAnsi" w:hAnsiTheme="majorHAnsi"/>
          <w:b/>
          <w:caps/>
          <w:sz w:val="24"/>
        </w:rPr>
        <w:tab/>
        <w:t>3</w:t>
      </w:r>
      <w:r>
        <w:rPr>
          <w:rFonts w:asciiTheme="majorHAnsi" w:hAnsiTheme="majorHAnsi"/>
          <w:b/>
          <w:caps/>
          <w:sz w:val="24"/>
        </w:rPr>
        <w:tab/>
        <w:t>4</w:t>
      </w:r>
      <w:r>
        <w:rPr>
          <w:rFonts w:asciiTheme="majorHAnsi" w:hAnsiTheme="majorHAnsi"/>
          <w:b/>
          <w:caps/>
          <w:sz w:val="24"/>
        </w:rPr>
        <w:tab/>
        <w:t>5        (X3)</w:t>
      </w:r>
      <w:r>
        <w:rPr>
          <w:rFonts w:asciiTheme="majorHAnsi" w:hAnsiTheme="majorHAnsi"/>
          <w:b/>
          <w:caps/>
          <w:sz w:val="24"/>
        </w:rPr>
        <w:tab/>
      </w:r>
      <w:r>
        <w:rPr>
          <w:rFonts w:asciiTheme="majorHAnsi" w:hAnsiTheme="majorHAnsi"/>
          <w:b/>
          <w:caps/>
          <w:sz w:val="24"/>
        </w:rPr>
        <w:tab/>
        <w:t xml:space="preserve"> </w:t>
      </w:r>
    </w:p>
    <w:p w:rsidR="00212B4C" w:rsidRPr="005B5F3F" w:rsidRDefault="00212B4C" w:rsidP="00212B4C">
      <w:pPr>
        <w:spacing w:line="240" w:lineRule="auto"/>
        <w:contextualSpacing/>
        <w:jc w:val="both"/>
        <w:rPr>
          <w:rFonts w:asciiTheme="majorHAnsi" w:hAnsiTheme="majorHAnsi"/>
          <w:caps/>
          <w:sz w:val="6"/>
          <w:szCs w:val="6"/>
        </w:rPr>
      </w:pPr>
    </w:p>
    <w:p w:rsidR="00212B4C" w:rsidRDefault="00212B4C" w:rsidP="00212B4C">
      <w:pPr>
        <w:spacing w:line="240" w:lineRule="auto"/>
        <w:contextualSpacing/>
        <w:jc w:val="both"/>
        <w:rPr>
          <w:rFonts w:asciiTheme="majorHAnsi" w:hAnsiTheme="majorHAnsi"/>
        </w:rPr>
      </w:pPr>
      <w:r>
        <w:rPr>
          <w:rFonts w:asciiTheme="majorHAnsi" w:hAnsiTheme="majorHAnsi"/>
        </w:rPr>
        <w:t xml:space="preserve">The children’s book adheres to the conventions of the children’s book genre, as discussed and studied in class. </w:t>
      </w:r>
      <w:proofErr w:type="gramStart"/>
      <w:r>
        <w:rPr>
          <w:rFonts w:asciiTheme="majorHAnsi" w:hAnsiTheme="majorHAnsi"/>
        </w:rPr>
        <w:t>Features such as active, simple sentences, simple vocabulary, easy-to-follow storyline, connections to young readers, usage of repetition, engaging images/words, etc.</w:t>
      </w:r>
      <w:proofErr w:type="gramEnd"/>
      <w:r>
        <w:rPr>
          <w:rFonts w:asciiTheme="majorHAnsi" w:hAnsiTheme="majorHAnsi"/>
        </w:rPr>
        <w:t xml:space="preserve"> </w:t>
      </w:r>
    </w:p>
    <w:p w:rsidR="005B5F3F" w:rsidRDefault="005B5F3F" w:rsidP="005B5F3F">
      <w:pPr>
        <w:pStyle w:val="ListParagraph"/>
        <w:numPr>
          <w:ilvl w:val="0"/>
          <w:numId w:val="1"/>
        </w:numPr>
        <w:spacing w:after="0" w:line="240" w:lineRule="auto"/>
        <w:jc w:val="both"/>
        <w:rPr>
          <w:rFonts w:asciiTheme="majorHAnsi" w:hAnsiTheme="majorHAnsi"/>
        </w:rPr>
        <w:sectPr w:rsidR="005B5F3F" w:rsidSect="004F5978">
          <w:type w:val="continuous"/>
          <w:pgSz w:w="15840" w:h="12240" w:orient="landscape"/>
          <w:pgMar w:top="630" w:right="1440" w:bottom="720" w:left="1440" w:header="720" w:footer="720" w:gutter="0"/>
          <w:cols w:space="720"/>
          <w:docGrid w:linePitch="360"/>
        </w:sectPr>
      </w:pPr>
    </w:p>
    <w:p w:rsidR="005B5F3F" w:rsidRDefault="005B5F3F" w:rsidP="005B5F3F">
      <w:pPr>
        <w:pStyle w:val="ListParagraph"/>
        <w:numPr>
          <w:ilvl w:val="0"/>
          <w:numId w:val="1"/>
        </w:numPr>
        <w:spacing w:after="0" w:line="240" w:lineRule="auto"/>
        <w:ind w:right="-360"/>
        <w:jc w:val="both"/>
        <w:rPr>
          <w:rFonts w:asciiTheme="majorHAnsi" w:hAnsiTheme="majorHAnsi"/>
        </w:rPr>
      </w:pPr>
      <w:r>
        <w:rPr>
          <w:rFonts w:asciiTheme="majorHAnsi" w:hAnsiTheme="majorHAnsi"/>
        </w:rPr>
        <w:lastRenderedPageBreak/>
        <w:t>Is all vocabulary appropriate for young children?</w:t>
      </w:r>
      <w:r>
        <w:rPr>
          <w:rFonts w:asciiTheme="majorHAnsi" w:hAnsiTheme="majorHAnsi"/>
        </w:rPr>
        <w:tab/>
        <w:t>Y  /  N</w:t>
      </w:r>
    </w:p>
    <w:p w:rsidR="005B5F3F" w:rsidRPr="005B5F3F" w:rsidRDefault="005B5F3F" w:rsidP="005B5F3F">
      <w:pPr>
        <w:pStyle w:val="ListParagraph"/>
        <w:spacing w:after="0" w:line="240" w:lineRule="auto"/>
        <w:jc w:val="both"/>
        <w:rPr>
          <w:rFonts w:asciiTheme="majorHAnsi" w:hAnsiTheme="majorHAnsi"/>
          <w:sz w:val="6"/>
          <w:szCs w:val="6"/>
        </w:rPr>
      </w:pPr>
    </w:p>
    <w:p w:rsidR="005B5F3F" w:rsidRDefault="005B5F3F" w:rsidP="005B5F3F">
      <w:pPr>
        <w:pStyle w:val="ListParagraph"/>
        <w:numPr>
          <w:ilvl w:val="0"/>
          <w:numId w:val="1"/>
        </w:numPr>
        <w:spacing w:after="0" w:line="240" w:lineRule="auto"/>
        <w:jc w:val="both"/>
        <w:rPr>
          <w:rFonts w:asciiTheme="majorHAnsi" w:hAnsiTheme="majorHAnsi"/>
        </w:rPr>
      </w:pPr>
      <w:r>
        <w:rPr>
          <w:rFonts w:asciiTheme="majorHAnsi" w:hAnsiTheme="majorHAnsi"/>
        </w:rPr>
        <w:t>Are all sentences SIMPLE sentences?</w:t>
      </w:r>
      <w:r>
        <w:rPr>
          <w:rFonts w:asciiTheme="majorHAnsi" w:hAnsiTheme="majorHAnsi"/>
        </w:rPr>
        <w:tab/>
        <w:t>Y  /  N</w:t>
      </w:r>
    </w:p>
    <w:p w:rsidR="005B5F3F" w:rsidRPr="005B5F3F" w:rsidRDefault="005B5F3F" w:rsidP="005B5F3F">
      <w:pPr>
        <w:pStyle w:val="ListParagraph"/>
        <w:spacing w:after="0" w:line="240" w:lineRule="auto"/>
        <w:rPr>
          <w:rFonts w:asciiTheme="majorHAnsi" w:hAnsiTheme="majorHAnsi"/>
          <w:sz w:val="6"/>
          <w:szCs w:val="6"/>
        </w:rPr>
      </w:pPr>
    </w:p>
    <w:p w:rsidR="005B5F3F" w:rsidRDefault="005B5F3F" w:rsidP="005B5F3F">
      <w:pPr>
        <w:pStyle w:val="ListParagraph"/>
        <w:numPr>
          <w:ilvl w:val="0"/>
          <w:numId w:val="1"/>
        </w:numPr>
        <w:spacing w:after="0" w:line="240" w:lineRule="auto"/>
        <w:jc w:val="both"/>
        <w:rPr>
          <w:rFonts w:asciiTheme="majorHAnsi" w:hAnsiTheme="majorHAnsi"/>
        </w:rPr>
      </w:pPr>
      <w:r>
        <w:rPr>
          <w:rFonts w:asciiTheme="majorHAnsi" w:hAnsiTheme="majorHAnsi"/>
        </w:rPr>
        <w:t>Is the story line easy to follow?</w:t>
      </w:r>
      <w:r>
        <w:rPr>
          <w:rFonts w:asciiTheme="majorHAnsi" w:hAnsiTheme="majorHAnsi"/>
        </w:rPr>
        <w:tab/>
        <w:t>Y  /  N</w:t>
      </w:r>
    </w:p>
    <w:p w:rsidR="005B5F3F" w:rsidRPr="005B5F3F" w:rsidRDefault="005B5F3F" w:rsidP="005B5F3F">
      <w:pPr>
        <w:pStyle w:val="ListParagraph"/>
        <w:spacing w:after="0" w:line="240" w:lineRule="auto"/>
        <w:rPr>
          <w:rFonts w:asciiTheme="majorHAnsi" w:hAnsiTheme="majorHAnsi"/>
          <w:sz w:val="6"/>
          <w:szCs w:val="6"/>
        </w:rPr>
      </w:pPr>
    </w:p>
    <w:p w:rsidR="005B5F3F" w:rsidRDefault="005B5F3F" w:rsidP="005B5F3F">
      <w:pPr>
        <w:pStyle w:val="ListParagraph"/>
        <w:numPr>
          <w:ilvl w:val="0"/>
          <w:numId w:val="1"/>
        </w:numPr>
        <w:spacing w:after="0" w:line="240" w:lineRule="auto"/>
        <w:jc w:val="both"/>
        <w:rPr>
          <w:rFonts w:asciiTheme="majorHAnsi" w:hAnsiTheme="majorHAnsi"/>
        </w:rPr>
      </w:pPr>
      <w:r>
        <w:rPr>
          <w:rFonts w:asciiTheme="majorHAnsi" w:hAnsiTheme="majorHAnsi"/>
        </w:rPr>
        <w:t>Is the conflict age-appropriate for children?</w:t>
      </w:r>
      <w:r>
        <w:rPr>
          <w:rFonts w:asciiTheme="majorHAnsi" w:hAnsiTheme="majorHAnsi"/>
        </w:rPr>
        <w:tab/>
        <w:t>Y  /  N</w:t>
      </w:r>
    </w:p>
    <w:p w:rsidR="005B5F3F" w:rsidRPr="005B5F3F" w:rsidRDefault="005B5F3F" w:rsidP="005B5F3F">
      <w:pPr>
        <w:pStyle w:val="ListParagraph"/>
        <w:spacing w:after="0" w:line="240" w:lineRule="auto"/>
        <w:rPr>
          <w:rFonts w:asciiTheme="majorHAnsi" w:hAnsiTheme="majorHAnsi"/>
          <w:sz w:val="6"/>
          <w:szCs w:val="6"/>
        </w:rPr>
      </w:pPr>
    </w:p>
    <w:p w:rsidR="005B5F3F" w:rsidRDefault="005B5F3F" w:rsidP="005B5F3F">
      <w:pPr>
        <w:pStyle w:val="ListParagraph"/>
        <w:numPr>
          <w:ilvl w:val="0"/>
          <w:numId w:val="1"/>
        </w:numPr>
        <w:spacing w:after="0" w:line="240" w:lineRule="auto"/>
        <w:jc w:val="both"/>
        <w:rPr>
          <w:rFonts w:asciiTheme="majorHAnsi" w:hAnsiTheme="majorHAnsi"/>
        </w:rPr>
      </w:pPr>
      <w:r>
        <w:rPr>
          <w:rFonts w:asciiTheme="majorHAnsi" w:hAnsiTheme="majorHAnsi"/>
        </w:rPr>
        <w:t>Does the protagonist relate to young children?     Y  /  N</w:t>
      </w:r>
    </w:p>
    <w:p w:rsidR="005B5F3F" w:rsidRPr="005B5F3F" w:rsidRDefault="005B5F3F" w:rsidP="005B5F3F">
      <w:pPr>
        <w:pStyle w:val="ListParagraph"/>
        <w:spacing w:after="0" w:line="240" w:lineRule="auto"/>
        <w:rPr>
          <w:rFonts w:asciiTheme="majorHAnsi" w:hAnsiTheme="majorHAnsi"/>
          <w:sz w:val="6"/>
          <w:szCs w:val="6"/>
        </w:rPr>
      </w:pPr>
    </w:p>
    <w:p w:rsidR="005B5F3F" w:rsidRDefault="005B5F3F" w:rsidP="005B5F3F">
      <w:pPr>
        <w:pStyle w:val="ListParagraph"/>
        <w:numPr>
          <w:ilvl w:val="0"/>
          <w:numId w:val="1"/>
        </w:numPr>
        <w:spacing w:after="0" w:line="240" w:lineRule="auto"/>
        <w:ind w:left="450"/>
        <w:jc w:val="both"/>
        <w:rPr>
          <w:rFonts w:asciiTheme="majorHAnsi" w:hAnsiTheme="majorHAnsi"/>
        </w:rPr>
      </w:pPr>
      <w:r>
        <w:rPr>
          <w:rFonts w:asciiTheme="majorHAnsi" w:hAnsiTheme="majorHAnsi"/>
        </w:rPr>
        <w:t>Is repetition utilized in the story?</w:t>
      </w:r>
      <w:r>
        <w:rPr>
          <w:rFonts w:asciiTheme="majorHAnsi" w:hAnsiTheme="majorHAnsi"/>
        </w:rPr>
        <w:tab/>
      </w:r>
      <w:r>
        <w:rPr>
          <w:rFonts w:asciiTheme="majorHAnsi" w:hAnsiTheme="majorHAnsi"/>
        </w:rPr>
        <w:tab/>
        <w:t>Y  /  N</w:t>
      </w:r>
    </w:p>
    <w:p w:rsidR="005B5F3F" w:rsidRPr="005B5F3F" w:rsidRDefault="005B5F3F" w:rsidP="005B5F3F">
      <w:pPr>
        <w:pStyle w:val="ListParagraph"/>
        <w:spacing w:after="0" w:line="240" w:lineRule="auto"/>
        <w:rPr>
          <w:rFonts w:asciiTheme="majorHAnsi" w:hAnsiTheme="majorHAnsi"/>
          <w:sz w:val="6"/>
          <w:szCs w:val="6"/>
        </w:rPr>
      </w:pPr>
    </w:p>
    <w:p w:rsidR="005B5F3F" w:rsidRDefault="005B5F3F" w:rsidP="005B5F3F">
      <w:pPr>
        <w:pStyle w:val="ListParagraph"/>
        <w:numPr>
          <w:ilvl w:val="0"/>
          <w:numId w:val="1"/>
        </w:numPr>
        <w:spacing w:after="0" w:line="240" w:lineRule="auto"/>
        <w:ind w:left="450"/>
        <w:jc w:val="both"/>
        <w:rPr>
          <w:rFonts w:asciiTheme="majorHAnsi" w:hAnsiTheme="majorHAnsi"/>
        </w:rPr>
      </w:pPr>
      <w:r>
        <w:rPr>
          <w:rFonts w:asciiTheme="majorHAnsi" w:hAnsiTheme="majorHAnsi"/>
        </w:rPr>
        <w:t>Are there engaging words / phrases?</w:t>
      </w:r>
      <w:r>
        <w:rPr>
          <w:rFonts w:asciiTheme="majorHAnsi" w:hAnsiTheme="majorHAnsi"/>
        </w:rPr>
        <w:tab/>
        <w:t>Y  /  N</w:t>
      </w:r>
    </w:p>
    <w:p w:rsidR="005B5F3F" w:rsidRPr="005B5F3F" w:rsidRDefault="005B5F3F" w:rsidP="005B5F3F">
      <w:pPr>
        <w:pStyle w:val="ListParagraph"/>
        <w:rPr>
          <w:rFonts w:asciiTheme="majorHAnsi" w:hAnsiTheme="majorHAnsi"/>
          <w:sz w:val="6"/>
          <w:szCs w:val="6"/>
        </w:rPr>
      </w:pPr>
    </w:p>
    <w:p w:rsidR="005B5F3F" w:rsidRDefault="005B5F3F" w:rsidP="005B5F3F">
      <w:pPr>
        <w:pStyle w:val="ListParagraph"/>
        <w:numPr>
          <w:ilvl w:val="0"/>
          <w:numId w:val="1"/>
        </w:numPr>
        <w:spacing w:after="0" w:line="240" w:lineRule="auto"/>
        <w:ind w:left="450"/>
        <w:jc w:val="both"/>
        <w:rPr>
          <w:rFonts w:asciiTheme="majorHAnsi" w:hAnsiTheme="majorHAnsi"/>
        </w:rPr>
      </w:pPr>
      <w:r>
        <w:rPr>
          <w:rFonts w:asciiTheme="majorHAnsi" w:hAnsiTheme="majorHAnsi"/>
        </w:rPr>
        <w:t>Is the story about 30 pages?</w:t>
      </w:r>
      <w:r>
        <w:rPr>
          <w:rFonts w:asciiTheme="majorHAnsi" w:hAnsiTheme="majorHAnsi"/>
        </w:rPr>
        <w:tab/>
        <w:t>Y  /  N</w:t>
      </w:r>
    </w:p>
    <w:p w:rsidR="005B5F3F" w:rsidRPr="005B5F3F" w:rsidRDefault="005B5F3F" w:rsidP="005B5F3F">
      <w:pPr>
        <w:spacing w:after="0" w:line="240" w:lineRule="auto"/>
        <w:jc w:val="both"/>
        <w:rPr>
          <w:rFonts w:asciiTheme="majorHAnsi" w:hAnsiTheme="majorHAnsi"/>
          <w:sz w:val="6"/>
          <w:szCs w:val="6"/>
        </w:rPr>
      </w:pPr>
    </w:p>
    <w:p w:rsidR="005B5F3F" w:rsidRPr="005B5F3F" w:rsidRDefault="005B5F3F" w:rsidP="005B5F3F">
      <w:pPr>
        <w:pStyle w:val="ListParagraph"/>
        <w:numPr>
          <w:ilvl w:val="0"/>
          <w:numId w:val="1"/>
        </w:numPr>
        <w:spacing w:after="0" w:line="240" w:lineRule="auto"/>
        <w:ind w:left="450"/>
        <w:rPr>
          <w:rFonts w:asciiTheme="majorHAnsi" w:hAnsiTheme="majorHAnsi"/>
        </w:rPr>
        <w:sectPr w:rsidR="005B5F3F" w:rsidRPr="005B5F3F" w:rsidSect="005B5F3F">
          <w:type w:val="continuous"/>
          <w:pgSz w:w="15840" w:h="12240" w:orient="landscape"/>
          <w:pgMar w:top="630" w:right="1440" w:bottom="720" w:left="1440" w:header="720" w:footer="720" w:gutter="0"/>
          <w:cols w:num="2" w:space="720"/>
          <w:docGrid w:linePitch="360"/>
        </w:sectPr>
      </w:pPr>
      <w:r>
        <w:rPr>
          <w:rFonts w:asciiTheme="majorHAnsi" w:hAnsiTheme="majorHAnsi"/>
        </w:rPr>
        <w:t>Is the font easy to see/read?</w:t>
      </w:r>
      <w:r>
        <w:rPr>
          <w:rFonts w:asciiTheme="majorHAnsi" w:hAnsiTheme="majorHAnsi"/>
        </w:rPr>
        <w:tab/>
        <w:t>Y  /  N</w:t>
      </w:r>
    </w:p>
    <w:p w:rsidR="005B5F3F" w:rsidRPr="005B5F3F" w:rsidRDefault="005B5F3F" w:rsidP="005B5F3F">
      <w:pPr>
        <w:spacing w:after="0" w:line="240" w:lineRule="auto"/>
        <w:jc w:val="both"/>
        <w:rPr>
          <w:rFonts w:asciiTheme="majorHAnsi" w:hAnsiTheme="majorHAnsi"/>
        </w:rPr>
      </w:pPr>
    </w:p>
    <w:p w:rsidR="00212B4C" w:rsidRDefault="005B5F3F" w:rsidP="00212B4C">
      <w:pPr>
        <w:spacing w:line="240" w:lineRule="auto"/>
        <w:contextualSpacing/>
        <w:jc w:val="both"/>
        <w:rPr>
          <w:rFonts w:asciiTheme="majorHAnsi" w:hAnsiTheme="majorHAnsi"/>
        </w:rPr>
      </w:pPr>
      <w:r>
        <w:rPr>
          <w:rFonts w:asciiTheme="majorHAnsi" w:hAnsiTheme="majorHAnsi"/>
        </w:rPr>
        <w:t>Notes:</w:t>
      </w:r>
    </w:p>
    <w:p w:rsidR="005B5F3F" w:rsidRDefault="005B5F3F" w:rsidP="00212B4C">
      <w:pPr>
        <w:spacing w:line="240" w:lineRule="auto"/>
        <w:contextualSpacing/>
        <w:jc w:val="both"/>
        <w:rPr>
          <w:rFonts w:asciiTheme="majorHAnsi" w:hAnsiTheme="majorHAnsi"/>
        </w:rPr>
      </w:pPr>
    </w:p>
    <w:p w:rsidR="005B5F3F" w:rsidRDefault="005B5F3F" w:rsidP="005B5F3F">
      <w:pPr>
        <w:pBdr>
          <w:bottom w:val="single" w:sz="4" w:space="1" w:color="auto"/>
        </w:pBdr>
        <w:spacing w:line="240" w:lineRule="auto"/>
        <w:contextualSpacing/>
        <w:jc w:val="both"/>
        <w:rPr>
          <w:rFonts w:asciiTheme="majorHAnsi" w:hAnsiTheme="majorHAnsi"/>
        </w:rPr>
      </w:pPr>
    </w:p>
    <w:p w:rsidR="005B5F3F" w:rsidRPr="005B5F3F" w:rsidRDefault="005B5F3F" w:rsidP="00212B4C">
      <w:pPr>
        <w:spacing w:line="240" w:lineRule="auto"/>
        <w:contextualSpacing/>
        <w:jc w:val="both"/>
        <w:rPr>
          <w:rFonts w:asciiTheme="majorHAnsi" w:hAnsiTheme="majorHAnsi"/>
          <w:b/>
          <w:sz w:val="4"/>
          <w:szCs w:val="4"/>
        </w:rPr>
      </w:pPr>
    </w:p>
    <w:p w:rsidR="00212B4C" w:rsidRPr="002A0BCB" w:rsidRDefault="00212B4C" w:rsidP="00212B4C">
      <w:pPr>
        <w:spacing w:line="240" w:lineRule="auto"/>
        <w:contextualSpacing/>
        <w:jc w:val="both"/>
        <w:rPr>
          <w:rFonts w:asciiTheme="majorHAnsi" w:hAnsiTheme="majorHAnsi"/>
          <w:b/>
        </w:rPr>
      </w:pPr>
      <w:r>
        <w:rPr>
          <w:rFonts w:asciiTheme="majorHAnsi" w:hAnsiTheme="majorHAnsi"/>
          <w:b/>
        </w:rPr>
        <w:t>IMAGES</w:t>
      </w:r>
      <w:r w:rsidRPr="002A0BCB">
        <w:rPr>
          <w:rFonts w:asciiTheme="majorHAnsi" w:hAnsiTheme="majorHAnsi"/>
          <w:b/>
        </w:rPr>
        <w:tab/>
      </w:r>
      <w:r w:rsidRPr="002A0BCB">
        <w:rPr>
          <w:rFonts w:asciiTheme="majorHAnsi" w:hAnsiTheme="majorHAnsi"/>
          <w:b/>
        </w:rPr>
        <w:tab/>
        <w:t>1</w:t>
      </w:r>
      <w:r w:rsidRPr="002A0BCB">
        <w:rPr>
          <w:rFonts w:asciiTheme="majorHAnsi" w:hAnsiTheme="majorHAnsi"/>
          <w:b/>
        </w:rPr>
        <w:tab/>
        <w:t>2</w:t>
      </w:r>
      <w:r w:rsidRPr="002A0BCB">
        <w:rPr>
          <w:rFonts w:asciiTheme="majorHAnsi" w:hAnsiTheme="majorHAnsi"/>
          <w:b/>
        </w:rPr>
        <w:tab/>
        <w:t>3</w:t>
      </w:r>
      <w:r w:rsidRPr="002A0BCB">
        <w:rPr>
          <w:rFonts w:asciiTheme="majorHAnsi" w:hAnsiTheme="majorHAnsi"/>
          <w:b/>
        </w:rPr>
        <w:tab/>
        <w:t>4</w:t>
      </w:r>
      <w:r w:rsidRPr="002A0BCB">
        <w:rPr>
          <w:rFonts w:asciiTheme="majorHAnsi" w:hAnsiTheme="majorHAnsi"/>
          <w:b/>
        </w:rPr>
        <w:tab/>
        <w:t>5</w:t>
      </w:r>
      <w:r>
        <w:rPr>
          <w:rFonts w:asciiTheme="majorHAnsi" w:hAnsiTheme="majorHAnsi"/>
          <w:b/>
        </w:rPr>
        <w:t xml:space="preserve">          (X3)</w:t>
      </w:r>
    </w:p>
    <w:p w:rsidR="00212B4C" w:rsidRPr="002A0BCB" w:rsidRDefault="00212B4C" w:rsidP="00212B4C">
      <w:pPr>
        <w:spacing w:line="240" w:lineRule="auto"/>
        <w:contextualSpacing/>
        <w:jc w:val="both"/>
        <w:rPr>
          <w:rFonts w:asciiTheme="majorHAnsi" w:hAnsiTheme="majorHAnsi"/>
          <w:sz w:val="12"/>
          <w:szCs w:val="12"/>
        </w:rPr>
      </w:pPr>
    </w:p>
    <w:p w:rsidR="00212B4C" w:rsidRDefault="00212B4C" w:rsidP="00212B4C">
      <w:pPr>
        <w:spacing w:line="240" w:lineRule="auto"/>
        <w:contextualSpacing/>
        <w:jc w:val="both"/>
        <w:rPr>
          <w:rFonts w:asciiTheme="majorHAnsi" w:hAnsiTheme="majorHAnsi"/>
        </w:rPr>
      </w:pPr>
      <w:r>
        <w:rPr>
          <w:rFonts w:asciiTheme="majorHAnsi" w:hAnsiTheme="majorHAnsi"/>
        </w:rPr>
        <w:t xml:space="preserve">The images connect to the words displayed, showing young readers what the words are saying; thus the images are a partner to the text. The images are simplistic and engaging. </w:t>
      </w:r>
    </w:p>
    <w:p w:rsidR="00212B4C" w:rsidRDefault="005B5F3F" w:rsidP="005B5F3F">
      <w:pPr>
        <w:pStyle w:val="ListParagraph"/>
        <w:numPr>
          <w:ilvl w:val="0"/>
          <w:numId w:val="1"/>
        </w:numPr>
        <w:spacing w:line="240" w:lineRule="auto"/>
        <w:jc w:val="both"/>
        <w:rPr>
          <w:rFonts w:asciiTheme="majorHAnsi" w:hAnsiTheme="majorHAnsi"/>
        </w:rPr>
      </w:pPr>
      <w:r>
        <w:rPr>
          <w:rFonts w:asciiTheme="majorHAnsi" w:hAnsiTheme="majorHAnsi"/>
        </w:rPr>
        <w:t xml:space="preserve">Do the images connect to the words displayed? </w:t>
      </w:r>
      <w:r>
        <w:rPr>
          <w:rFonts w:asciiTheme="majorHAnsi" w:hAnsiTheme="majorHAnsi"/>
        </w:rPr>
        <w:tab/>
        <w:t>Y  /  N</w:t>
      </w:r>
    </w:p>
    <w:p w:rsidR="00F97713" w:rsidRPr="00F97713" w:rsidRDefault="00F97713" w:rsidP="00F97713">
      <w:pPr>
        <w:pStyle w:val="ListParagraph"/>
        <w:spacing w:line="240" w:lineRule="auto"/>
        <w:jc w:val="both"/>
        <w:rPr>
          <w:rFonts w:asciiTheme="majorHAnsi" w:hAnsiTheme="majorHAnsi"/>
          <w:sz w:val="6"/>
          <w:szCs w:val="6"/>
        </w:rPr>
      </w:pPr>
    </w:p>
    <w:p w:rsidR="005B5F3F" w:rsidRDefault="005B5F3F" w:rsidP="005B5F3F">
      <w:pPr>
        <w:pStyle w:val="ListParagraph"/>
        <w:numPr>
          <w:ilvl w:val="0"/>
          <w:numId w:val="1"/>
        </w:numPr>
        <w:spacing w:line="240" w:lineRule="auto"/>
        <w:jc w:val="both"/>
        <w:rPr>
          <w:rFonts w:asciiTheme="majorHAnsi" w:hAnsiTheme="majorHAnsi"/>
        </w:rPr>
      </w:pPr>
      <w:r>
        <w:rPr>
          <w:rFonts w:asciiTheme="majorHAnsi" w:hAnsiTheme="majorHAnsi"/>
        </w:rPr>
        <w:t xml:space="preserve">Are </w:t>
      </w:r>
      <w:r w:rsidR="00F97713">
        <w:rPr>
          <w:rFonts w:asciiTheme="majorHAnsi" w:hAnsiTheme="majorHAnsi"/>
        </w:rPr>
        <w:t>the images engaging to children?</w:t>
      </w:r>
      <w:r w:rsidR="00F97713">
        <w:rPr>
          <w:rFonts w:asciiTheme="majorHAnsi" w:hAnsiTheme="majorHAnsi"/>
        </w:rPr>
        <w:tab/>
      </w:r>
      <w:r w:rsidR="00F97713">
        <w:rPr>
          <w:rFonts w:asciiTheme="majorHAnsi" w:hAnsiTheme="majorHAnsi"/>
        </w:rPr>
        <w:tab/>
        <w:t>Y  /  N</w:t>
      </w:r>
    </w:p>
    <w:p w:rsidR="00F97713" w:rsidRPr="00F97713" w:rsidRDefault="00F97713" w:rsidP="00F97713">
      <w:pPr>
        <w:pStyle w:val="ListParagraph"/>
        <w:rPr>
          <w:rFonts w:asciiTheme="majorHAnsi" w:hAnsiTheme="majorHAnsi"/>
          <w:sz w:val="6"/>
          <w:szCs w:val="6"/>
        </w:rPr>
      </w:pPr>
    </w:p>
    <w:p w:rsidR="00F97713" w:rsidRPr="005B5F3F" w:rsidRDefault="00F97713" w:rsidP="005B5F3F">
      <w:pPr>
        <w:pStyle w:val="ListParagraph"/>
        <w:numPr>
          <w:ilvl w:val="0"/>
          <w:numId w:val="1"/>
        </w:numPr>
        <w:spacing w:line="240" w:lineRule="auto"/>
        <w:jc w:val="both"/>
        <w:rPr>
          <w:rFonts w:asciiTheme="majorHAnsi" w:hAnsiTheme="majorHAnsi"/>
        </w:rPr>
      </w:pPr>
      <w:r>
        <w:rPr>
          <w:rFonts w:asciiTheme="majorHAnsi" w:hAnsiTheme="majorHAnsi"/>
        </w:rPr>
        <w:t>Do character expressions reflect the plot?</w:t>
      </w:r>
      <w:r>
        <w:rPr>
          <w:rFonts w:asciiTheme="majorHAnsi" w:hAnsiTheme="majorHAnsi"/>
        </w:rPr>
        <w:tab/>
        <w:t>Y  /  N</w:t>
      </w:r>
    </w:p>
    <w:p w:rsidR="00212B4C" w:rsidRDefault="00596ACE" w:rsidP="00212B4C">
      <w:pPr>
        <w:spacing w:line="240" w:lineRule="auto"/>
        <w:contextualSpacing/>
        <w:jc w:val="both"/>
        <w:rPr>
          <w:rFonts w:asciiTheme="majorHAnsi" w:hAnsiTheme="majorHAnsi"/>
        </w:rPr>
      </w:pPr>
      <w:r>
        <w:rPr>
          <w:rFonts w:asciiTheme="majorHAnsi" w:hAnsiTheme="majorHAnsi"/>
        </w:rPr>
        <w:t>Notes:</w:t>
      </w:r>
    </w:p>
    <w:p w:rsidR="00212B4C" w:rsidRDefault="00212B4C" w:rsidP="00212B4C">
      <w:pPr>
        <w:spacing w:line="240" w:lineRule="auto"/>
        <w:contextualSpacing/>
        <w:jc w:val="both"/>
        <w:rPr>
          <w:rFonts w:asciiTheme="majorHAnsi" w:hAnsiTheme="majorHAnsi"/>
        </w:rPr>
      </w:pPr>
    </w:p>
    <w:p w:rsidR="00212B4C" w:rsidRDefault="00212B4C" w:rsidP="00212B4C">
      <w:pPr>
        <w:spacing w:line="240" w:lineRule="auto"/>
        <w:contextualSpacing/>
        <w:jc w:val="both"/>
        <w:rPr>
          <w:rFonts w:asciiTheme="majorHAnsi" w:hAnsiTheme="majorHAnsi"/>
        </w:rPr>
      </w:pPr>
    </w:p>
    <w:p w:rsidR="00212B4C" w:rsidRPr="00720C1A" w:rsidRDefault="00212B4C" w:rsidP="00596ACE">
      <w:pPr>
        <w:pBdr>
          <w:bottom w:val="single" w:sz="4" w:space="1" w:color="auto"/>
        </w:pBdr>
        <w:spacing w:line="240" w:lineRule="auto"/>
        <w:contextualSpacing/>
        <w:jc w:val="both"/>
        <w:rPr>
          <w:rFonts w:asciiTheme="majorHAnsi" w:hAnsiTheme="majorHAnsi"/>
        </w:rPr>
      </w:pPr>
    </w:p>
    <w:p w:rsidR="00212B4C" w:rsidRPr="002A0BCB" w:rsidRDefault="00212B4C" w:rsidP="00212B4C">
      <w:pPr>
        <w:spacing w:line="240" w:lineRule="auto"/>
        <w:contextualSpacing/>
        <w:jc w:val="both"/>
        <w:rPr>
          <w:rFonts w:asciiTheme="majorHAnsi" w:hAnsiTheme="majorHAnsi"/>
        </w:rPr>
      </w:pPr>
    </w:p>
    <w:p w:rsidR="00212B4C" w:rsidRDefault="00212B4C" w:rsidP="00212B4C">
      <w:pPr>
        <w:spacing w:line="240" w:lineRule="auto"/>
        <w:contextualSpacing/>
        <w:jc w:val="both"/>
        <w:rPr>
          <w:rFonts w:asciiTheme="majorHAnsi" w:hAnsiTheme="majorHAnsi"/>
          <w:sz w:val="24"/>
        </w:rPr>
      </w:pPr>
      <w:r>
        <w:rPr>
          <w:rFonts w:asciiTheme="majorHAnsi" w:hAnsiTheme="majorHAnsi"/>
          <w:b/>
        </w:rPr>
        <w:t>SYNTAX</w:t>
      </w:r>
      <w:r w:rsidRPr="002A0BCB">
        <w:rPr>
          <w:rFonts w:asciiTheme="majorHAnsi" w:hAnsiTheme="majorHAnsi"/>
          <w:b/>
        </w:rPr>
        <w:tab/>
      </w:r>
      <w:r>
        <w:rPr>
          <w:rFonts w:asciiTheme="majorHAnsi" w:hAnsiTheme="majorHAnsi"/>
          <w:b/>
        </w:rPr>
        <w:tab/>
      </w:r>
      <w:r w:rsidRPr="002A0BCB">
        <w:rPr>
          <w:rFonts w:asciiTheme="majorHAnsi" w:hAnsiTheme="majorHAnsi"/>
          <w:b/>
        </w:rPr>
        <w:t>1</w:t>
      </w:r>
      <w:r w:rsidRPr="002A0BCB">
        <w:rPr>
          <w:rFonts w:asciiTheme="majorHAnsi" w:hAnsiTheme="majorHAnsi"/>
          <w:b/>
        </w:rPr>
        <w:tab/>
        <w:t>2</w:t>
      </w:r>
      <w:r w:rsidRPr="002A0BCB">
        <w:rPr>
          <w:rFonts w:asciiTheme="majorHAnsi" w:hAnsiTheme="majorHAnsi"/>
          <w:b/>
        </w:rPr>
        <w:tab/>
        <w:t>3</w:t>
      </w:r>
      <w:r w:rsidRPr="002A0BCB">
        <w:rPr>
          <w:rFonts w:asciiTheme="majorHAnsi" w:hAnsiTheme="majorHAnsi"/>
          <w:b/>
        </w:rPr>
        <w:tab/>
        <w:t>4</w:t>
      </w:r>
      <w:r w:rsidRPr="002A0BCB">
        <w:rPr>
          <w:rFonts w:asciiTheme="majorHAnsi" w:hAnsiTheme="majorHAnsi"/>
          <w:b/>
        </w:rPr>
        <w:tab/>
        <w:t>5</w:t>
      </w:r>
    </w:p>
    <w:p w:rsidR="00212B4C" w:rsidRPr="002A0BCB" w:rsidRDefault="00212B4C" w:rsidP="00212B4C">
      <w:pPr>
        <w:spacing w:line="240" w:lineRule="auto"/>
        <w:contextualSpacing/>
        <w:jc w:val="both"/>
        <w:rPr>
          <w:rFonts w:asciiTheme="majorHAnsi" w:hAnsiTheme="majorHAnsi"/>
          <w:sz w:val="12"/>
          <w:szCs w:val="12"/>
        </w:rPr>
      </w:pPr>
    </w:p>
    <w:p w:rsidR="00212B4C" w:rsidRDefault="00212B4C" w:rsidP="00212B4C">
      <w:pPr>
        <w:spacing w:line="240" w:lineRule="auto"/>
        <w:contextualSpacing/>
        <w:jc w:val="both"/>
        <w:rPr>
          <w:rFonts w:asciiTheme="majorHAnsi" w:hAnsiTheme="majorHAnsi"/>
          <w:sz w:val="24"/>
        </w:rPr>
      </w:pPr>
      <w:r>
        <w:rPr>
          <w:rFonts w:asciiTheme="majorHAnsi" w:hAnsiTheme="majorHAnsi"/>
          <w:sz w:val="24"/>
        </w:rPr>
        <w:t>The syntax is simple with active-voice verbs. The tense remains consistent throughout the children’s book.</w:t>
      </w:r>
    </w:p>
    <w:p w:rsidR="00212B4C" w:rsidRPr="00596ACE" w:rsidRDefault="00212B4C" w:rsidP="00212B4C">
      <w:pPr>
        <w:spacing w:line="240" w:lineRule="auto"/>
        <w:contextualSpacing/>
        <w:jc w:val="both"/>
        <w:rPr>
          <w:rFonts w:asciiTheme="majorHAnsi" w:hAnsiTheme="majorHAnsi"/>
          <w:sz w:val="10"/>
          <w:szCs w:val="10"/>
        </w:rPr>
      </w:pPr>
    </w:p>
    <w:p w:rsidR="00212B4C" w:rsidRDefault="00212B4C" w:rsidP="00212B4C">
      <w:pPr>
        <w:spacing w:line="240" w:lineRule="auto"/>
        <w:contextualSpacing/>
        <w:jc w:val="both"/>
        <w:rPr>
          <w:rFonts w:asciiTheme="majorHAnsi" w:hAnsiTheme="majorHAnsi"/>
          <w:b/>
        </w:rPr>
      </w:pPr>
      <w:r>
        <w:rPr>
          <w:rFonts w:asciiTheme="majorHAnsi" w:hAnsiTheme="majorHAnsi"/>
          <w:b/>
        </w:rPr>
        <w:t>GRAMMAR</w:t>
      </w:r>
      <w:r>
        <w:rPr>
          <w:rFonts w:asciiTheme="majorHAnsi" w:hAnsiTheme="majorHAnsi"/>
          <w:b/>
        </w:rPr>
        <w:tab/>
      </w:r>
      <w:r>
        <w:rPr>
          <w:rFonts w:asciiTheme="majorHAnsi" w:hAnsiTheme="majorHAnsi"/>
          <w:b/>
        </w:rPr>
        <w:tab/>
      </w:r>
      <w:r w:rsidRPr="002A0BCB">
        <w:rPr>
          <w:rFonts w:asciiTheme="majorHAnsi" w:hAnsiTheme="majorHAnsi"/>
          <w:b/>
        </w:rPr>
        <w:t>1</w:t>
      </w:r>
      <w:r w:rsidRPr="002A0BCB">
        <w:rPr>
          <w:rFonts w:asciiTheme="majorHAnsi" w:hAnsiTheme="majorHAnsi"/>
          <w:b/>
        </w:rPr>
        <w:tab/>
        <w:t>2</w:t>
      </w:r>
      <w:r w:rsidRPr="002A0BCB">
        <w:rPr>
          <w:rFonts w:asciiTheme="majorHAnsi" w:hAnsiTheme="majorHAnsi"/>
          <w:b/>
        </w:rPr>
        <w:tab/>
        <w:t>3</w:t>
      </w:r>
      <w:r w:rsidRPr="002A0BCB">
        <w:rPr>
          <w:rFonts w:asciiTheme="majorHAnsi" w:hAnsiTheme="majorHAnsi"/>
          <w:b/>
        </w:rPr>
        <w:tab/>
        <w:t>4</w:t>
      </w:r>
      <w:r w:rsidRPr="002A0BCB">
        <w:rPr>
          <w:rFonts w:asciiTheme="majorHAnsi" w:hAnsiTheme="majorHAnsi"/>
          <w:b/>
        </w:rPr>
        <w:tab/>
      </w:r>
      <w:r>
        <w:rPr>
          <w:rFonts w:asciiTheme="majorHAnsi" w:hAnsiTheme="majorHAnsi"/>
          <w:b/>
        </w:rPr>
        <w:t>5</w:t>
      </w:r>
    </w:p>
    <w:p w:rsidR="00212B4C" w:rsidRPr="00212B4C" w:rsidRDefault="00212B4C" w:rsidP="00212B4C">
      <w:pPr>
        <w:spacing w:line="240" w:lineRule="auto"/>
        <w:contextualSpacing/>
        <w:jc w:val="both"/>
        <w:rPr>
          <w:rFonts w:asciiTheme="majorHAnsi" w:hAnsiTheme="majorHAnsi"/>
          <w:b/>
          <w:sz w:val="12"/>
          <w:szCs w:val="12"/>
        </w:rPr>
      </w:pPr>
    </w:p>
    <w:p w:rsidR="00212B4C" w:rsidRDefault="00212B4C" w:rsidP="00212B4C">
      <w:pPr>
        <w:spacing w:line="240" w:lineRule="auto"/>
        <w:contextualSpacing/>
        <w:jc w:val="both"/>
        <w:rPr>
          <w:rFonts w:asciiTheme="majorHAnsi" w:hAnsiTheme="majorHAnsi"/>
          <w:sz w:val="24"/>
        </w:rPr>
      </w:pPr>
      <w:r>
        <w:rPr>
          <w:rFonts w:asciiTheme="majorHAnsi" w:hAnsiTheme="majorHAnsi"/>
          <w:sz w:val="24"/>
        </w:rPr>
        <w:t>The children’s book is free of grammatical errors.</w:t>
      </w:r>
    </w:p>
    <w:p w:rsidR="00212B4C" w:rsidRPr="00596ACE" w:rsidRDefault="00212B4C" w:rsidP="00212B4C">
      <w:pPr>
        <w:spacing w:line="240" w:lineRule="auto"/>
        <w:contextualSpacing/>
        <w:jc w:val="both"/>
        <w:rPr>
          <w:rFonts w:asciiTheme="majorHAnsi" w:hAnsiTheme="majorHAnsi"/>
          <w:sz w:val="10"/>
          <w:szCs w:val="10"/>
        </w:rPr>
      </w:pPr>
    </w:p>
    <w:p w:rsidR="00212B4C" w:rsidRDefault="00212B4C" w:rsidP="00212B4C">
      <w:pPr>
        <w:spacing w:line="240" w:lineRule="auto"/>
        <w:contextualSpacing/>
        <w:jc w:val="both"/>
        <w:rPr>
          <w:rFonts w:asciiTheme="majorHAnsi" w:hAnsiTheme="majorHAnsi"/>
          <w:b/>
        </w:rPr>
      </w:pPr>
      <w:r>
        <w:rPr>
          <w:rFonts w:asciiTheme="majorHAnsi" w:hAnsiTheme="majorHAnsi"/>
          <w:b/>
        </w:rPr>
        <w:t>SPELLING</w:t>
      </w:r>
      <w:r>
        <w:rPr>
          <w:rFonts w:asciiTheme="majorHAnsi" w:hAnsiTheme="majorHAnsi"/>
          <w:b/>
        </w:rPr>
        <w:tab/>
      </w:r>
      <w:r>
        <w:rPr>
          <w:rFonts w:asciiTheme="majorHAnsi" w:hAnsiTheme="majorHAnsi"/>
          <w:b/>
        </w:rPr>
        <w:tab/>
      </w:r>
      <w:r w:rsidRPr="002A0BCB">
        <w:rPr>
          <w:rFonts w:asciiTheme="majorHAnsi" w:hAnsiTheme="majorHAnsi"/>
          <w:b/>
        </w:rPr>
        <w:t>1</w:t>
      </w:r>
      <w:r w:rsidRPr="002A0BCB">
        <w:rPr>
          <w:rFonts w:asciiTheme="majorHAnsi" w:hAnsiTheme="majorHAnsi"/>
          <w:b/>
        </w:rPr>
        <w:tab/>
        <w:t>2</w:t>
      </w:r>
      <w:r w:rsidRPr="002A0BCB">
        <w:rPr>
          <w:rFonts w:asciiTheme="majorHAnsi" w:hAnsiTheme="majorHAnsi"/>
          <w:b/>
        </w:rPr>
        <w:tab/>
        <w:t>3</w:t>
      </w:r>
      <w:r w:rsidRPr="002A0BCB">
        <w:rPr>
          <w:rFonts w:asciiTheme="majorHAnsi" w:hAnsiTheme="majorHAnsi"/>
          <w:b/>
        </w:rPr>
        <w:tab/>
        <w:t>4</w:t>
      </w:r>
      <w:r w:rsidRPr="002A0BCB">
        <w:rPr>
          <w:rFonts w:asciiTheme="majorHAnsi" w:hAnsiTheme="majorHAnsi"/>
          <w:b/>
        </w:rPr>
        <w:tab/>
      </w:r>
      <w:r>
        <w:rPr>
          <w:rFonts w:asciiTheme="majorHAnsi" w:hAnsiTheme="majorHAnsi"/>
          <w:b/>
        </w:rPr>
        <w:t>5</w:t>
      </w:r>
    </w:p>
    <w:p w:rsidR="00212B4C" w:rsidRPr="00212B4C" w:rsidRDefault="00212B4C" w:rsidP="00212B4C">
      <w:pPr>
        <w:spacing w:line="240" w:lineRule="auto"/>
        <w:contextualSpacing/>
        <w:jc w:val="both"/>
        <w:rPr>
          <w:rFonts w:asciiTheme="majorHAnsi" w:hAnsiTheme="majorHAnsi"/>
          <w:b/>
          <w:sz w:val="12"/>
          <w:szCs w:val="12"/>
        </w:rPr>
      </w:pPr>
    </w:p>
    <w:p w:rsidR="00212B4C" w:rsidRDefault="00212B4C" w:rsidP="00596ACE">
      <w:pPr>
        <w:spacing w:line="240" w:lineRule="auto"/>
        <w:contextualSpacing/>
        <w:jc w:val="both"/>
        <w:rPr>
          <w:rFonts w:asciiTheme="majorHAnsi" w:hAnsiTheme="majorHAnsi"/>
          <w:sz w:val="24"/>
        </w:rPr>
      </w:pPr>
      <w:r>
        <w:rPr>
          <w:rFonts w:asciiTheme="majorHAnsi" w:hAnsiTheme="majorHAnsi"/>
          <w:sz w:val="24"/>
        </w:rPr>
        <w:t>The children’s b</w:t>
      </w:r>
      <w:r w:rsidR="00596ACE">
        <w:rPr>
          <w:rFonts w:asciiTheme="majorHAnsi" w:hAnsiTheme="majorHAnsi"/>
          <w:sz w:val="24"/>
        </w:rPr>
        <w:t>ook is free of spelling errors.</w:t>
      </w:r>
    </w:p>
    <w:p w:rsidR="00212B4C" w:rsidRDefault="0020432A" w:rsidP="00212B4C">
      <w:pPr>
        <w:spacing w:line="240" w:lineRule="auto"/>
        <w:contextualSpacing/>
        <w:jc w:val="right"/>
        <w:rPr>
          <w:rFonts w:asciiTheme="majorHAnsi" w:hAnsiTheme="majorHAnsi"/>
          <w:b/>
          <w:sz w:val="24"/>
        </w:rPr>
      </w:pPr>
      <w:r>
        <w:rPr>
          <w:rFonts w:asciiTheme="majorHAnsi" w:hAnsiTheme="majorHAnsi"/>
          <w:b/>
          <w:sz w:val="24"/>
        </w:rPr>
        <w:t xml:space="preserve">SECTION </w:t>
      </w:r>
      <w:r w:rsidR="00212B4C" w:rsidRPr="00212B4C">
        <w:rPr>
          <w:rFonts w:asciiTheme="majorHAnsi" w:hAnsiTheme="majorHAnsi"/>
          <w:b/>
          <w:sz w:val="24"/>
        </w:rPr>
        <w:t>TOTAL:</w:t>
      </w:r>
      <w:r w:rsidR="00212B4C" w:rsidRPr="00212B4C">
        <w:rPr>
          <w:rFonts w:asciiTheme="majorHAnsi" w:hAnsiTheme="majorHAnsi"/>
          <w:b/>
          <w:sz w:val="24"/>
        </w:rPr>
        <w:tab/>
        <w:t xml:space="preserve">___________ / </w:t>
      </w:r>
      <w:r>
        <w:rPr>
          <w:rFonts w:asciiTheme="majorHAnsi" w:hAnsiTheme="majorHAnsi"/>
          <w:b/>
          <w:sz w:val="24"/>
        </w:rPr>
        <w:t>45</w:t>
      </w:r>
    </w:p>
    <w:p w:rsidR="0020432A" w:rsidRDefault="0020432A" w:rsidP="00212B4C">
      <w:pPr>
        <w:spacing w:line="240" w:lineRule="auto"/>
        <w:contextualSpacing/>
        <w:jc w:val="right"/>
        <w:rPr>
          <w:rFonts w:asciiTheme="majorHAnsi" w:hAnsiTheme="majorHAnsi"/>
          <w:b/>
          <w:sz w:val="24"/>
        </w:rPr>
      </w:pPr>
    </w:p>
    <w:p w:rsidR="00212B4C" w:rsidRPr="0084180C" w:rsidRDefault="0020432A" w:rsidP="00596ACE">
      <w:pPr>
        <w:spacing w:line="240" w:lineRule="auto"/>
        <w:contextualSpacing/>
        <w:jc w:val="right"/>
        <w:rPr>
          <w:rFonts w:asciiTheme="majorHAnsi" w:hAnsiTheme="majorHAnsi"/>
          <w:b/>
          <w:sz w:val="24"/>
        </w:rPr>
      </w:pPr>
      <w:r>
        <w:rPr>
          <w:rFonts w:asciiTheme="majorHAnsi" w:hAnsiTheme="majorHAnsi"/>
          <w:b/>
          <w:sz w:val="24"/>
        </w:rPr>
        <w:t>FINAL TOTAL:</w:t>
      </w:r>
      <w:r>
        <w:rPr>
          <w:rFonts w:asciiTheme="majorHAnsi" w:hAnsiTheme="majorHAnsi"/>
          <w:b/>
          <w:sz w:val="24"/>
        </w:rPr>
        <w:tab/>
        <w:t>_____</w:t>
      </w:r>
      <w:r w:rsidRPr="00212B4C">
        <w:rPr>
          <w:rFonts w:asciiTheme="majorHAnsi" w:hAnsiTheme="majorHAnsi"/>
          <w:b/>
          <w:sz w:val="24"/>
        </w:rPr>
        <w:t>____</w:t>
      </w:r>
      <w:r>
        <w:rPr>
          <w:rFonts w:asciiTheme="majorHAnsi" w:hAnsiTheme="majorHAnsi"/>
          <w:b/>
          <w:sz w:val="24"/>
        </w:rPr>
        <w:t xml:space="preserve"> / 100</w:t>
      </w:r>
      <w:bookmarkStart w:id="0" w:name="_GoBack"/>
      <w:bookmarkEnd w:id="0"/>
    </w:p>
    <w:sectPr w:rsidR="00212B4C" w:rsidRPr="0084180C" w:rsidSect="002A0BCB">
      <w:type w:val="continuous"/>
      <w:pgSz w:w="15840" w:h="12240" w:orient="landscape"/>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6482A"/>
    <w:multiLevelType w:val="hybridMultilevel"/>
    <w:tmpl w:val="B776AB68"/>
    <w:lvl w:ilvl="0" w:tplc="DA1ABB0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B3"/>
    <w:rsid w:val="001C6D2C"/>
    <w:rsid w:val="001D7C0D"/>
    <w:rsid w:val="0020432A"/>
    <w:rsid w:val="00212B4C"/>
    <w:rsid w:val="002A0BCB"/>
    <w:rsid w:val="002E72BE"/>
    <w:rsid w:val="004F5978"/>
    <w:rsid w:val="00596ACE"/>
    <w:rsid w:val="005B5F3F"/>
    <w:rsid w:val="00720C1A"/>
    <w:rsid w:val="0084180C"/>
    <w:rsid w:val="008C0119"/>
    <w:rsid w:val="009A35B7"/>
    <w:rsid w:val="00AF32B3"/>
    <w:rsid w:val="00BE012B"/>
    <w:rsid w:val="00C00101"/>
    <w:rsid w:val="00C05868"/>
    <w:rsid w:val="00F035B0"/>
    <w:rsid w:val="00F9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8</cp:revision>
  <cp:lastPrinted>2017-05-16T14:52:00Z</cp:lastPrinted>
  <dcterms:created xsi:type="dcterms:W3CDTF">2017-05-16T14:51:00Z</dcterms:created>
  <dcterms:modified xsi:type="dcterms:W3CDTF">2018-05-03T18:47:00Z</dcterms:modified>
</cp:coreProperties>
</file>